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9C878D" w14:textId="0163375C" w:rsidR="004B5E3B" w:rsidRPr="0071234B" w:rsidRDefault="004B5E3B" w:rsidP="004B5E3B">
      <w:pPr>
        <w:spacing w:line="240" w:lineRule="auto"/>
        <w:rPr>
          <w:rFonts w:asciiTheme="minorHAnsi" w:eastAsia="Calibri" w:hAnsiTheme="minorHAnsi" w:cstheme="minorHAnsi"/>
          <w:color w:val="000000"/>
          <w:szCs w:val="22"/>
          <w:lang w:val="en-GB"/>
        </w:rPr>
      </w:pPr>
      <w:r w:rsidRPr="0071234B">
        <w:rPr>
          <w:rFonts w:asciiTheme="minorHAnsi" w:hAnsiTheme="minorHAnsi"/>
          <w:color w:val="000000"/>
          <w:lang w:val="en-GB"/>
        </w:rPr>
        <w:t xml:space="preserve">Chère/Cher </w:t>
      </w:r>
      <w:r w:rsidRPr="0071234B">
        <w:rPr>
          <w:rFonts w:asciiTheme="minorHAnsi" w:hAnsiTheme="minorHAnsi"/>
          <w:i/>
          <w:color w:val="FF0000"/>
          <w:lang w:val="en-GB"/>
        </w:rPr>
        <w:t>[insert full name of the complainant]</w:t>
      </w:r>
      <w:r w:rsidRPr="0071234B">
        <w:rPr>
          <w:rFonts w:asciiTheme="minorHAnsi" w:hAnsiTheme="minorHAnsi"/>
          <w:i/>
          <w:color w:val="FF0000"/>
          <w:lang w:val="en-GB"/>
        </w:rPr>
        <w:tab/>
      </w:r>
      <w:r w:rsidRPr="0071234B">
        <w:rPr>
          <w:rFonts w:asciiTheme="minorHAnsi" w:hAnsiTheme="minorHAnsi"/>
          <w:i/>
          <w:color w:val="FF0000"/>
          <w:lang w:val="en-GB"/>
        </w:rPr>
        <w:tab/>
      </w:r>
      <w:r w:rsidRPr="0071234B">
        <w:rPr>
          <w:rFonts w:asciiTheme="minorHAnsi" w:hAnsiTheme="minorHAnsi"/>
          <w:i/>
          <w:color w:val="FF0000"/>
          <w:lang w:val="en-GB"/>
        </w:rPr>
        <w:tab/>
        <w:t>[insert date of letter]</w:t>
      </w:r>
    </w:p>
    <w:p w14:paraId="140913DA" w14:textId="77777777" w:rsidR="004B5E3B" w:rsidRPr="0071234B" w:rsidRDefault="004B5E3B" w:rsidP="004B5E3B">
      <w:pPr>
        <w:spacing w:line="240" w:lineRule="auto"/>
        <w:rPr>
          <w:rFonts w:asciiTheme="minorHAnsi" w:eastAsia="Calibri" w:hAnsiTheme="minorHAnsi" w:cstheme="minorHAnsi"/>
          <w:color w:val="000000"/>
          <w:szCs w:val="22"/>
          <w:lang w:val="en-GB"/>
        </w:rPr>
      </w:pPr>
    </w:p>
    <w:p w14:paraId="3B4B4DB0" w14:textId="77777777" w:rsidR="004B5E3B" w:rsidRPr="0071234B" w:rsidRDefault="004B5E3B" w:rsidP="004B5E3B">
      <w:pPr>
        <w:spacing w:line="240" w:lineRule="auto"/>
        <w:rPr>
          <w:rFonts w:asciiTheme="minorHAnsi" w:eastAsia="Calibri" w:hAnsiTheme="minorHAnsi" w:cstheme="minorHAnsi"/>
          <w:color w:val="000000"/>
          <w:szCs w:val="22"/>
          <w:lang w:val="en-GB"/>
        </w:rPr>
      </w:pPr>
    </w:p>
    <w:p w14:paraId="52F03B51" w14:textId="175B9451" w:rsidR="004B5E3B" w:rsidRPr="008F57AF" w:rsidRDefault="004B5E3B" w:rsidP="004B5E3B">
      <w:pPr>
        <w:spacing w:line="240" w:lineRule="auto"/>
        <w:rPr>
          <w:rFonts w:asciiTheme="minorHAnsi" w:eastAsia="Calibri" w:hAnsiTheme="minorHAnsi" w:cstheme="minorHAnsi"/>
          <w:b/>
          <w:color w:val="000000"/>
          <w:szCs w:val="22"/>
          <w:u w:val="single"/>
          <w:lang w:val="fr-FR"/>
        </w:rPr>
      </w:pPr>
      <w:r w:rsidRPr="008F57AF">
        <w:rPr>
          <w:rFonts w:asciiTheme="minorHAnsi" w:hAnsiTheme="minorHAnsi"/>
          <w:b/>
          <w:color w:val="000000"/>
          <w:u w:val="single"/>
          <w:lang w:val="fr-FR"/>
        </w:rPr>
        <w:t xml:space="preserve">Objet : </w:t>
      </w:r>
      <w:r w:rsidRPr="008F57AF">
        <w:rPr>
          <w:rFonts w:asciiTheme="minorHAnsi" w:hAnsiTheme="minorHAnsi"/>
          <w:b/>
          <w:i/>
          <w:color w:val="FF0000"/>
          <w:u w:val="single"/>
          <w:lang w:val="fr-FR"/>
        </w:rPr>
        <w:t xml:space="preserve">[INSERT POLICY/UMR/COMPLAINT NUMBER] </w:t>
      </w:r>
      <w:r w:rsidRPr="008F57AF">
        <w:rPr>
          <w:rFonts w:asciiTheme="minorHAnsi" w:hAnsiTheme="minorHAnsi"/>
          <w:b/>
          <w:i/>
          <w:u w:val="single"/>
          <w:lang w:val="fr-FR"/>
        </w:rPr>
        <w:t xml:space="preserve">- </w:t>
      </w:r>
      <w:r w:rsidRPr="008F57AF">
        <w:rPr>
          <w:rFonts w:asciiTheme="minorHAnsi" w:hAnsiTheme="minorHAnsi"/>
          <w:b/>
          <w:color w:val="000000"/>
          <w:u w:val="single"/>
          <w:lang w:val="fr-FR"/>
        </w:rPr>
        <w:t>VOTRE RÉCLAMATION</w:t>
      </w:r>
    </w:p>
    <w:p w14:paraId="65207F38" w14:textId="77777777" w:rsidR="004B5E3B" w:rsidRPr="008F57AF" w:rsidRDefault="004B5E3B" w:rsidP="004B5E3B">
      <w:pPr>
        <w:spacing w:line="240" w:lineRule="auto"/>
        <w:rPr>
          <w:rFonts w:asciiTheme="minorHAnsi" w:eastAsia="Calibri" w:hAnsiTheme="minorHAnsi" w:cstheme="minorHAnsi"/>
          <w:b/>
          <w:color w:val="000000"/>
          <w:szCs w:val="22"/>
          <w:lang w:val="fr-FR"/>
        </w:rPr>
      </w:pPr>
    </w:p>
    <w:p w14:paraId="2ABD7DA8" w14:textId="4B6AD22D" w:rsidR="004B5E3B" w:rsidRPr="008F57AF" w:rsidRDefault="004B5E3B" w:rsidP="0071234B">
      <w:pPr>
        <w:spacing w:line="240" w:lineRule="auto"/>
        <w:jc w:val="both"/>
        <w:rPr>
          <w:rFonts w:asciiTheme="minorHAnsi" w:eastAsia="Calibri" w:hAnsiTheme="minorHAnsi" w:cstheme="minorHAnsi"/>
          <w:iCs/>
          <w:szCs w:val="22"/>
          <w:lang w:val="fr-FR"/>
        </w:rPr>
      </w:pPr>
      <w:r w:rsidRPr="008F57AF">
        <w:rPr>
          <w:rFonts w:asciiTheme="minorHAnsi" w:hAnsiTheme="minorHAnsi"/>
          <w:color w:val="000000"/>
          <w:lang w:val="fr-FR"/>
        </w:rPr>
        <w:t xml:space="preserve">Ce courrier fait suite à la lettre d’accusé de réception du </w:t>
      </w:r>
      <w:r w:rsidRPr="008F57AF">
        <w:rPr>
          <w:rFonts w:asciiTheme="minorHAnsi" w:hAnsiTheme="minorHAnsi"/>
          <w:i/>
          <w:color w:val="FF0000"/>
          <w:lang w:val="fr-FR"/>
        </w:rPr>
        <w:t xml:space="preserve">[insert date in format DD </w:t>
      </w:r>
      <w:proofErr w:type="spellStart"/>
      <w:r w:rsidRPr="008F57AF">
        <w:rPr>
          <w:rFonts w:asciiTheme="minorHAnsi" w:hAnsiTheme="minorHAnsi"/>
          <w:i/>
          <w:color w:val="FF0000"/>
          <w:lang w:val="fr-FR"/>
        </w:rPr>
        <w:t>Month</w:t>
      </w:r>
      <w:proofErr w:type="spellEnd"/>
      <w:r w:rsidRPr="008F57AF">
        <w:rPr>
          <w:rFonts w:asciiTheme="minorHAnsi" w:hAnsiTheme="minorHAnsi"/>
          <w:i/>
          <w:color w:val="FF0000"/>
          <w:lang w:val="fr-FR"/>
        </w:rPr>
        <w:t xml:space="preserve"> YYYY] </w:t>
      </w:r>
      <w:r w:rsidRPr="008F57AF">
        <w:rPr>
          <w:rFonts w:asciiTheme="minorHAnsi" w:hAnsiTheme="minorHAnsi"/>
          <w:lang w:val="fr-FR"/>
        </w:rPr>
        <w:t>concernant votre réclamation.</w:t>
      </w:r>
    </w:p>
    <w:p w14:paraId="428A689A" w14:textId="77777777" w:rsidR="004B5E3B" w:rsidRPr="008F57AF" w:rsidRDefault="004B5E3B" w:rsidP="0071234B">
      <w:pPr>
        <w:spacing w:line="240" w:lineRule="auto"/>
        <w:jc w:val="both"/>
        <w:rPr>
          <w:rFonts w:asciiTheme="minorHAnsi" w:eastAsia="Calibri" w:hAnsiTheme="minorHAnsi" w:cstheme="minorHAnsi"/>
          <w:iCs/>
          <w:szCs w:val="22"/>
          <w:lang w:val="fr-FR"/>
        </w:rPr>
      </w:pPr>
    </w:p>
    <w:p w14:paraId="52DBBC3A" w14:textId="5C0DF6F1" w:rsidR="004B5E3B" w:rsidRPr="008F57AF" w:rsidRDefault="004B5E3B" w:rsidP="0071234B">
      <w:pPr>
        <w:spacing w:line="240" w:lineRule="auto"/>
        <w:jc w:val="both"/>
        <w:rPr>
          <w:rFonts w:asciiTheme="minorHAnsi" w:eastAsia="Calibri" w:hAnsiTheme="minorHAnsi" w:cstheme="minorHAnsi"/>
          <w:iCs/>
          <w:szCs w:val="22"/>
          <w:lang w:val="fr-FR"/>
        </w:rPr>
      </w:pPr>
      <w:r w:rsidRPr="008F57AF">
        <w:rPr>
          <w:rFonts w:asciiTheme="minorHAnsi" w:hAnsiTheme="minorHAnsi"/>
          <w:lang w:val="fr-FR"/>
        </w:rPr>
        <w:t xml:space="preserve">Cette réclamation porte sur </w:t>
      </w:r>
      <w:r w:rsidRPr="008F57AF">
        <w:rPr>
          <w:rFonts w:asciiTheme="minorHAnsi" w:hAnsiTheme="minorHAnsi"/>
          <w:i/>
          <w:color w:val="FF0000"/>
          <w:lang w:val="fr-FR"/>
        </w:rPr>
        <w:t xml:space="preserve">[insert description of complaint and the complaint points </w:t>
      </w:r>
      <w:proofErr w:type="spellStart"/>
      <w:r w:rsidRPr="008F57AF">
        <w:rPr>
          <w:rFonts w:asciiTheme="minorHAnsi" w:hAnsiTheme="minorHAnsi"/>
          <w:i/>
          <w:color w:val="FF0000"/>
          <w:lang w:val="fr-FR"/>
        </w:rPr>
        <w:t>raised</w:t>
      </w:r>
      <w:proofErr w:type="spellEnd"/>
      <w:r w:rsidRPr="008F57AF">
        <w:rPr>
          <w:rFonts w:asciiTheme="minorHAnsi" w:hAnsiTheme="minorHAnsi"/>
          <w:i/>
          <w:color w:val="FF0000"/>
          <w:lang w:val="fr-FR"/>
        </w:rPr>
        <w:t>]</w:t>
      </w:r>
      <w:r w:rsidRPr="008F57AF">
        <w:rPr>
          <w:rFonts w:asciiTheme="minorHAnsi" w:hAnsiTheme="minorHAnsi"/>
          <w:lang w:val="fr-FR"/>
        </w:rPr>
        <w:t>.</w:t>
      </w:r>
    </w:p>
    <w:p w14:paraId="52D0E692" w14:textId="3AD58340" w:rsidR="004B5E3B" w:rsidRPr="008F57AF" w:rsidRDefault="004B5E3B" w:rsidP="0071234B">
      <w:pPr>
        <w:spacing w:line="240" w:lineRule="auto"/>
        <w:jc w:val="both"/>
        <w:rPr>
          <w:rFonts w:asciiTheme="minorHAnsi" w:eastAsia="Calibri" w:hAnsiTheme="minorHAnsi" w:cstheme="minorHAnsi"/>
          <w:iCs/>
          <w:szCs w:val="22"/>
          <w:lang w:val="fr-FR"/>
        </w:rPr>
      </w:pPr>
    </w:p>
    <w:p w14:paraId="332A3F4A" w14:textId="6DB3AE1D" w:rsidR="004B5E3B" w:rsidRPr="008F57AF" w:rsidRDefault="002B110A" w:rsidP="0071234B">
      <w:pPr>
        <w:spacing w:line="240" w:lineRule="auto"/>
        <w:jc w:val="both"/>
        <w:rPr>
          <w:rFonts w:asciiTheme="minorHAnsi" w:eastAsia="Calibri" w:hAnsiTheme="minorHAnsi" w:cstheme="minorHAnsi"/>
          <w:iCs/>
          <w:szCs w:val="22"/>
          <w:lang w:val="fr-FR"/>
        </w:rPr>
      </w:pPr>
      <w:r w:rsidRPr="008F57AF">
        <w:rPr>
          <w:rFonts w:asciiTheme="minorHAnsi" w:hAnsiTheme="minorHAnsi"/>
          <w:lang w:val="fr-FR"/>
        </w:rPr>
        <w:t>Lors de l’examen de votre réclamation, nous avons analysé les informations pertinentes ainsi que les éléments de preuve disponibles afin de déterminer si vous avez été traité(e) de manière équitable. Nous avons examiné le contexte dans lequel votre réclamation s’inscrit et sommes arrivés à la conclusion suivante :</w:t>
      </w:r>
    </w:p>
    <w:p w14:paraId="76CAC1F6" w14:textId="77777777" w:rsidR="004B5E3B" w:rsidRPr="008F57AF" w:rsidRDefault="004B5E3B" w:rsidP="0071234B">
      <w:pPr>
        <w:spacing w:line="240" w:lineRule="auto"/>
        <w:jc w:val="both"/>
        <w:rPr>
          <w:rFonts w:asciiTheme="minorHAnsi" w:eastAsia="Calibri" w:hAnsiTheme="minorHAnsi" w:cstheme="minorHAnsi"/>
          <w:iCs/>
          <w:szCs w:val="22"/>
          <w:lang w:val="fr-FR"/>
        </w:rPr>
      </w:pPr>
    </w:p>
    <w:p w14:paraId="5B7FF087" w14:textId="77777777" w:rsidR="004B5E3B" w:rsidRPr="0071234B" w:rsidRDefault="004B5E3B" w:rsidP="0071234B">
      <w:pPr>
        <w:spacing w:line="240" w:lineRule="auto"/>
        <w:jc w:val="both"/>
        <w:rPr>
          <w:rFonts w:asciiTheme="minorHAnsi" w:eastAsia="Calibri" w:hAnsiTheme="minorHAnsi" w:cstheme="minorHAnsi"/>
          <w:i/>
          <w:iCs/>
          <w:color w:val="FF0000"/>
          <w:szCs w:val="22"/>
          <w:lang w:val="en-GB"/>
        </w:rPr>
      </w:pPr>
      <w:r w:rsidRPr="0071234B">
        <w:rPr>
          <w:rFonts w:asciiTheme="minorHAnsi" w:hAnsiTheme="minorHAnsi"/>
          <w:i/>
          <w:color w:val="FF0000"/>
          <w:lang w:val="en-GB"/>
        </w:rPr>
        <w:t>[Enter details of the outcome of the investigation, providing reasons for the result]</w:t>
      </w:r>
    </w:p>
    <w:p w14:paraId="563B561D" w14:textId="77777777" w:rsidR="004B5E3B" w:rsidRPr="0071234B" w:rsidRDefault="004B5E3B" w:rsidP="0071234B">
      <w:pPr>
        <w:spacing w:line="240" w:lineRule="auto"/>
        <w:jc w:val="both"/>
        <w:rPr>
          <w:rFonts w:asciiTheme="minorHAnsi" w:eastAsia="Calibri" w:hAnsiTheme="minorHAnsi" w:cstheme="minorHAnsi"/>
          <w:iCs/>
          <w:szCs w:val="22"/>
          <w:lang w:val="en-GB"/>
        </w:rPr>
      </w:pPr>
    </w:p>
    <w:p w14:paraId="3D638607" w14:textId="69D0F85B" w:rsidR="004B5E3B" w:rsidRPr="0071234B" w:rsidRDefault="004B5E3B" w:rsidP="0071234B">
      <w:pPr>
        <w:spacing w:line="240" w:lineRule="auto"/>
        <w:jc w:val="both"/>
        <w:rPr>
          <w:rFonts w:asciiTheme="minorHAnsi" w:eastAsia="Calibri" w:hAnsiTheme="minorHAnsi" w:cstheme="minorHAnsi"/>
          <w:i/>
          <w:iCs/>
          <w:color w:val="FF0000"/>
          <w:szCs w:val="22"/>
          <w:lang w:val="en-GB"/>
        </w:rPr>
      </w:pPr>
      <w:r w:rsidRPr="0071234B">
        <w:rPr>
          <w:rFonts w:asciiTheme="minorHAnsi" w:hAnsiTheme="minorHAnsi"/>
          <w:i/>
          <w:color w:val="FF0000"/>
          <w:lang w:val="en-GB"/>
        </w:rPr>
        <w:t>[Insert the appropriate section from the appendix below]</w:t>
      </w:r>
    </w:p>
    <w:p w14:paraId="2E199F2C" w14:textId="77777777" w:rsidR="004B5E3B" w:rsidRPr="0071234B" w:rsidRDefault="004B5E3B" w:rsidP="0071234B">
      <w:pPr>
        <w:spacing w:line="240" w:lineRule="auto"/>
        <w:jc w:val="both"/>
        <w:rPr>
          <w:rFonts w:asciiTheme="minorHAnsi" w:eastAsia="Calibri" w:hAnsiTheme="minorHAnsi" w:cstheme="minorHAnsi"/>
          <w:iCs/>
          <w:szCs w:val="22"/>
          <w:lang w:val="en-GB"/>
        </w:rPr>
      </w:pPr>
    </w:p>
    <w:p w14:paraId="718C6109" w14:textId="2B8AAD99" w:rsidR="007859C0" w:rsidRPr="008F57AF" w:rsidRDefault="004B5E3B" w:rsidP="0071234B">
      <w:pPr>
        <w:spacing w:line="240" w:lineRule="auto"/>
        <w:jc w:val="both"/>
        <w:rPr>
          <w:rFonts w:asciiTheme="minorHAnsi" w:eastAsia="Calibri" w:hAnsiTheme="minorHAnsi" w:cstheme="minorHAnsi"/>
          <w:iCs/>
          <w:szCs w:val="22"/>
          <w:lang w:val="fr-FR"/>
        </w:rPr>
      </w:pPr>
      <w:r w:rsidRPr="008F57AF">
        <w:rPr>
          <w:rFonts w:asciiTheme="minorHAnsi" w:hAnsiTheme="minorHAnsi"/>
          <w:lang w:val="fr-FR"/>
        </w:rPr>
        <w:t>Si vous n’êtes pas satisfait(e) de cette décision, vous pouvez soumettre votre réclamation au service externe de résolution des différends compétent afin d’obtenir un avis indépendant.</w:t>
      </w:r>
    </w:p>
    <w:p w14:paraId="59F4B6A3" w14:textId="2FD6A70B" w:rsidR="00075B48" w:rsidRPr="008F57AF" w:rsidRDefault="00075B48" w:rsidP="0071234B">
      <w:pPr>
        <w:spacing w:line="240" w:lineRule="auto"/>
        <w:jc w:val="both"/>
        <w:rPr>
          <w:rFonts w:asciiTheme="minorHAnsi" w:eastAsia="Calibri" w:hAnsiTheme="minorHAnsi" w:cstheme="minorHAnsi"/>
          <w:iCs/>
          <w:szCs w:val="22"/>
          <w:lang w:val="fr-FR"/>
        </w:rPr>
      </w:pPr>
    </w:p>
    <w:p w14:paraId="27FC32A7" w14:textId="58D32A9C" w:rsidR="004B5E3B" w:rsidRPr="008F57AF" w:rsidRDefault="004B5E3B" w:rsidP="0071234B">
      <w:pPr>
        <w:spacing w:line="240" w:lineRule="auto"/>
        <w:jc w:val="both"/>
        <w:rPr>
          <w:rFonts w:asciiTheme="minorHAnsi" w:eastAsia="Calibri" w:hAnsiTheme="minorHAnsi" w:cstheme="minorHAnsi"/>
          <w:iCs/>
          <w:szCs w:val="22"/>
          <w:lang w:val="fr-FR"/>
        </w:rPr>
      </w:pPr>
      <w:r w:rsidRPr="008F57AF">
        <w:rPr>
          <w:rFonts w:asciiTheme="minorHAnsi" w:hAnsiTheme="minorHAnsi"/>
          <w:lang w:val="fr-FR"/>
        </w:rPr>
        <w:t>Les coordonnées de votre service externe de résolution des litiges local sont les suivantes :</w:t>
      </w:r>
    </w:p>
    <w:p w14:paraId="112FF814" w14:textId="77777777" w:rsidR="004B5E3B" w:rsidRPr="008F57AF" w:rsidRDefault="004B5E3B" w:rsidP="0071234B">
      <w:pPr>
        <w:spacing w:line="240" w:lineRule="auto"/>
        <w:jc w:val="both"/>
        <w:rPr>
          <w:rFonts w:asciiTheme="minorHAnsi" w:eastAsia="Calibri" w:hAnsiTheme="minorHAnsi" w:cstheme="minorHAnsi"/>
          <w:iCs/>
          <w:szCs w:val="22"/>
          <w:lang w:val="fr-FR"/>
        </w:rPr>
      </w:pPr>
    </w:p>
    <w:p w14:paraId="784CCEB6" w14:textId="220890E9" w:rsidR="004B5E3B" w:rsidRPr="0071234B" w:rsidRDefault="004B5E3B" w:rsidP="0071234B">
      <w:pPr>
        <w:spacing w:line="240" w:lineRule="auto"/>
        <w:jc w:val="both"/>
        <w:rPr>
          <w:rFonts w:asciiTheme="minorHAnsi" w:eastAsia="Calibri" w:hAnsiTheme="minorHAnsi" w:cstheme="minorHAnsi"/>
          <w:i/>
          <w:iCs/>
          <w:color w:val="FF0000"/>
          <w:szCs w:val="22"/>
          <w:lang w:val="en-GB"/>
        </w:rPr>
      </w:pPr>
      <w:r w:rsidRPr="0071234B">
        <w:rPr>
          <w:rFonts w:asciiTheme="minorHAnsi" w:hAnsiTheme="minorHAnsi"/>
          <w:i/>
          <w:color w:val="FF0000"/>
          <w:lang w:val="en-GB"/>
        </w:rPr>
        <w:t>[Insert the full EDR details as per the Complaints notice for specific EEA country]</w:t>
      </w:r>
    </w:p>
    <w:p w14:paraId="60F376BD" w14:textId="77777777" w:rsidR="00FD2DDF" w:rsidRPr="004F305E" w:rsidRDefault="00FD2DDF" w:rsidP="0071234B">
      <w:pPr>
        <w:autoSpaceDE w:val="0"/>
        <w:autoSpaceDN w:val="0"/>
        <w:adjustRightInd w:val="0"/>
        <w:spacing w:line="240" w:lineRule="auto"/>
        <w:jc w:val="both"/>
        <w:rPr>
          <w:rFonts w:asciiTheme="minorHAnsi" w:eastAsia="Calibri" w:hAnsiTheme="minorHAnsi" w:cstheme="minorHAnsi"/>
          <w:bCs/>
          <w:szCs w:val="22"/>
          <w:lang w:val="en-GB" w:eastAsia="en-GB"/>
        </w:rPr>
      </w:pPr>
    </w:p>
    <w:p w14:paraId="4A23EE55" w14:textId="3F177327" w:rsidR="004B5E3B" w:rsidRPr="008F57AF" w:rsidRDefault="00FD2DDF" w:rsidP="0071234B">
      <w:pPr>
        <w:spacing w:line="240" w:lineRule="auto"/>
        <w:jc w:val="both"/>
        <w:rPr>
          <w:rFonts w:asciiTheme="minorHAnsi" w:eastAsia="Calibri" w:hAnsiTheme="minorHAnsi" w:cstheme="minorHAnsi"/>
          <w:iCs/>
          <w:szCs w:val="22"/>
          <w:lang w:val="fr-FR"/>
        </w:rPr>
      </w:pPr>
      <w:r w:rsidRPr="008F57AF">
        <w:rPr>
          <w:color w:val="000000"/>
          <w:lang w:val="fr-FR"/>
        </w:rPr>
        <w:t xml:space="preserve">Les modalités de traitement des réclamations exposées ci-dessus ne portent en rien </w:t>
      </w:r>
      <w:r w:rsidRPr="008F57AF">
        <w:rPr>
          <w:lang w:val="fr-FR"/>
        </w:rPr>
        <w:t>préjudice à votre droit d</w:t>
      </w:r>
      <w:r w:rsidR="008F57AF">
        <w:rPr>
          <w:lang w:val="fr-FR"/>
        </w:rPr>
        <w:t>’</w:t>
      </w:r>
      <w:r w:rsidRPr="008F57AF">
        <w:rPr>
          <w:lang w:val="fr-FR"/>
        </w:rPr>
        <w:t>intenter une action en justice.</w:t>
      </w:r>
    </w:p>
    <w:p w14:paraId="65824B6A" w14:textId="77777777" w:rsidR="00FD2DDF" w:rsidRPr="008F57AF" w:rsidRDefault="00FD2DDF" w:rsidP="0071234B">
      <w:pPr>
        <w:spacing w:line="240" w:lineRule="auto"/>
        <w:jc w:val="both"/>
        <w:rPr>
          <w:rFonts w:asciiTheme="minorHAnsi" w:eastAsia="Calibri" w:hAnsiTheme="minorHAnsi" w:cstheme="minorHAnsi"/>
          <w:iCs/>
          <w:szCs w:val="22"/>
          <w:lang w:val="fr-FR"/>
        </w:rPr>
      </w:pPr>
    </w:p>
    <w:p w14:paraId="5F7B1BED" w14:textId="1AF2F4A6" w:rsidR="004B5E3B" w:rsidRPr="008F57AF" w:rsidRDefault="008F57AF" w:rsidP="004B5E3B">
      <w:pPr>
        <w:spacing w:line="240" w:lineRule="auto"/>
        <w:rPr>
          <w:rFonts w:asciiTheme="minorHAnsi" w:eastAsia="Calibri" w:hAnsiTheme="minorHAnsi" w:cstheme="minorHAnsi"/>
          <w:color w:val="000000"/>
          <w:szCs w:val="22"/>
          <w:lang w:val="fr-FR"/>
        </w:rPr>
      </w:pPr>
      <w:r>
        <w:rPr>
          <w:rFonts w:asciiTheme="minorHAnsi" w:hAnsiTheme="minorHAnsi"/>
          <w:color w:val="000000"/>
          <w:lang w:val="fr-FR"/>
        </w:rPr>
        <w:t>Meilleures</w:t>
      </w:r>
      <w:r w:rsidR="004B5E3B" w:rsidRPr="008F57AF">
        <w:rPr>
          <w:rFonts w:asciiTheme="minorHAnsi" w:hAnsiTheme="minorHAnsi"/>
          <w:color w:val="000000"/>
          <w:lang w:val="fr-FR"/>
        </w:rPr>
        <w:t xml:space="preserve"> salutations,</w:t>
      </w:r>
    </w:p>
    <w:p w14:paraId="2E9051C6" w14:textId="77777777" w:rsidR="004B5E3B" w:rsidRPr="008F57AF" w:rsidRDefault="004B5E3B" w:rsidP="004B5E3B">
      <w:pPr>
        <w:rPr>
          <w:rFonts w:asciiTheme="minorHAnsi" w:hAnsiTheme="minorHAnsi" w:cstheme="minorHAnsi"/>
          <w:szCs w:val="22"/>
          <w:lang w:val="fr-FR"/>
        </w:rPr>
      </w:pPr>
    </w:p>
    <w:p w14:paraId="719DE07C" w14:textId="77777777" w:rsidR="004B5E3B" w:rsidRPr="008F57AF" w:rsidRDefault="004B5E3B" w:rsidP="004B5E3B">
      <w:pPr>
        <w:rPr>
          <w:rFonts w:asciiTheme="minorHAnsi" w:hAnsiTheme="minorHAnsi" w:cstheme="minorHAnsi"/>
          <w:szCs w:val="22"/>
          <w:lang w:val="fr-FR"/>
        </w:rPr>
      </w:pPr>
    </w:p>
    <w:p w14:paraId="10A95082" w14:textId="77777777" w:rsidR="004B5E3B" w:rsidRPr="008F57AF" w:rsidRDefault="004B5E3B" w:rsidP="004B5E3B">
      <w:pPr>
        <w:rPr>
          <w:rFonts w:asciiTheme="minorHAnsi" w:hAnsiTheme="minorHAnsi" w:cstheme="minorHAnsi"/>
          <w:szCs w:val="22"/>
          <w:lang w:val="fr-FR"/>
        </w:rPr>
      </w:pPr>
    </w:p>
    <w:p w14:paraId="4A8243B9" w14:textId="77777777" w:rsidR="004B5E3B" w:rsidRPr="008F57AF" w:rsidRDefault="004B5E3B" w:rsidP="004B5E3B">
      <w:pPr>
        <w:rPr>
          <w:rFonts w:asciiTheme="minorHAnsi" w:hAnsiTheme="minorHAnsi" w:cstheme="minorHAnsi"/>
          <w:szCs w:val="22"/>
          <w:lang w:val="fr-FR"/>
        </w:rPr>
      </w:pPr>
      <w:bookmarkStart w:id="0" w:name="name"/>
      <w:r w:rsidRPr="008F57AF">
        <w:rPr>
          <w:rFonts w:asciiTheme="minorHAnsi" w:hAnsiTheme="minorHAnsi"/>
          <w:lang w:val="fr-FR"/>
        </w:rPr>
        <w:t>Votre nom</w:t>
      </w:r>
      <w:bookmarkEnd w:id="0"/>
    </w:p>
    <w:p w14:paraId="026CE867" w14:textId="77777777" w:rsidR="004B5E3B" w:rsidRPr="008F57AF" w:rsidRDefault="004B5E3B" w:rsidP="004B5E3B">
      <w:pPr>
        <w:rPr>
          <w:rFonts w:asciiTheme="minorHAnsi" w:hAnsiTheme="minorHAnsi" w:cstheme="minorHAnsi"/>
          <w:szCs w:val="22"/>
          <w:lang w:val="fr-FR"/>
        </w:rPr>
      </w:pPr>
      <w:bookmarkStart w:id="1" w:name="jobtitle"/>
      <w:r w:rsidRPr="008F57AF">
        <w:rPr>
          <w:rFonts w:asciiTheme="minorHAnsi" w:hAnsiTheme="minorHAnsi"/>
          <w:lang w:val="fr-FR"/>
        </w:rPr>
        <w:t>Titre de la fonction</w:t>
      </w:r>
      <w:bookmarkEnd w:id="1"/>
    </w:p>
    <w:p w14:paraId="271C62E1" w14:textId="77777777" w:rsidR="004B5E3B" w:rsidRPr="008F57AF" w:rsidRDefault="004B5E3B" w:rsidP="004B5E3B">
      <w:pPr>
        <w:rPr>
          <w:rFonts w:asciiTheme="minorHAnsi" w:hAnsiTheme="minorHAnsi" w:cstheme="minorHAnsi"/>
          <w:szCs w:val="22"/>
          <w:lang w:val="fr-FR"/>
        </w:rPr>
      </w:pPr>
      <w:bookmarkStart w:id="2" w:name="dept"/>
      <w:r w:rsidRPr="008F57AF">
        <w:rPr>
          <w:rFonts w:asciiTheme="minorHAnsi" w:hAnsiTheme="minorHAnsi"/>
          <w:lang w:val="fr-FR"/>
        </w:rPr>
        <w:t>Département</w:t>
      </w:r>
      <w:bookmarkEnd w:id="2"/>
    </w:p>
    <w:p w14:paraId="070A12B5" w14:textId="77777777" w:rsidR="004B5E3B" w:rsidRPr="008F57AF" w:rsidRDefault="004B5E3B" w:rsidP="004B5E3B">
      <w:pPr>
        <w:rPr>
          <w:rFonts w:asciiTheme="minorHAnsi" w:hAnsiTheme="minorHAnsi" w:cstheme="minorHAnsi"/>
          <w:szCs w:val="22"/>
          <w:lang w:val="fr-FR"/>
        </w:rPr>
      </w:pPr>
    </w:p>
    <w:p w14:paraId="287C6061" w14:textId="211827D8" w:rsidR="004B5E3B" w:rsidRPr="008F57AF" w:rsidRDefault="004B5E3B" w:rsidP="004B5E3B">
      <w:pPr>
        <w:rPr>
          <w:rFonts w:asciiTheme="minorHAnsi" w:hAnsiTheme="minorHAnsi" w:cstheme="minorHAnsi"/>
          <w:szCs w:val="22"/>
          <w:lang w:val="fr-FR"/>
        </w:rPr>
      </w:pPr>
      <w:r w:rsidRPr="008F57AF">
        <w:rPr>
          <w:rFonts w:asciiTheme="minorHAnsi" w:hAnsiTheme="minorHAnsi"/>
          <w:b/>
          <w:lang w:val="fr-FR"/>
        </w:rPr>
        <w:t>Téléphone</w:t>
      </w:r>
      <w:bookmarkStart w:id="3" w:name="tel"/>
      <w:bookmarkEnd w:id="3"/>
    </w:p>
    <w:p w14:paraId="468A2CAC" w14:textId="17B7C07B" w:rsidR="004B5E3B" w:rsidRPr="008F57AF" w:rsidRDefault="004B5E3B" w:rsidP="004B5E3B">
      <w:pPr>
        <w:spacing w:line="240" w:lineRule="auto"/>
        <w:rPr>
          <w:rFonts w:asciiTheme="minorHAnsi" w:eastAsia="Calibri" w:hAnsiTheme="minorHAnsi" w:cstheme="minorHAnsi"/>
          <w:i/>
          <w:szCs w:val="22"/>
          <w:lang w:val="fr-FR"/>
        </w:rPr>
      </w:pPr>
      <w:r w:rsidRPr="008F57AF">
        <w:rPr>
          <w:rFonts w:asciiTheme="minorHAnsi" w:hAnsiTheme="minorHAnsi"/>
          <w:b/>
          <w:lang w:val="fr-FR"/>
        </w:rPr>
        <w:t>E-mail</w:t>
      </w:r>
    </w:p>
    <w:p w14:paraId="07B3B5F2" w14:textId="48CA1745" w:rsidR="00211E3A" w:rsidRPr="008F57AF" w:rsidRDefault="00211E3A" w:rsidP="004B5E3B">
      <w:pPr>
        <w:spacing w:after="200" w:line="276" w:lineRule="auto"/>
        <w:rPr>
          <w:rFonts w:asciiTheme="minorHAnsi" w:eastAsia="Calibri" w:hAnsiTheme="minorHAnsi" w:cstheme="minorHAnsi"/>
          <w:szCs w:val="22"/>
          <w:lang w:val="fr-FR"/>
        </w:rPr>
      </w:pPr>
    </w:p>
    <w:p w14:paraId="04D67FAB" w14:textId="77777777" w:rsidR="00211E3A" w:rsidRPr="008F57AF" w:rsidRDefault="00211E3A" w:rsidP="004B5E3B">
      <w:pPr>
        <w:spacing w:after="200" w:line="276" w:lineRule="auto"/>
        <w:rPr>
          <w:rFonts w:asciiTheme="minorHAnsi" w:eastAsia="Calibri" w:hAnsiTheme="minorHAnsi" w:cstheme="minorHAnsi"/>
          <w:szCs w:val="22"/>
          <w:lang w:val="fr-FR"/>
        </w:rPr>
      </w:pPr>
    </w:p>
    <w:p w14:paraId="4EC9D6F9" w14:textId="77777777" w:rsidR="0071234B" w:rsidRDefault="0071234B">
      <w:pPr>
        <w:spacing w:line="240" w:lineRule="auto"/>
        <w:rPr>
          <w:rFonts w:asciiTheme="minorHAnsi" w:hAnsiTheme="minorHAnsi"/>
          <w:b/>
          <w:color w:val="000000"/>
          <w:lang w:val="fr-FR"/>
        </w:rPr>
      </w:pPr>
      <w:r>
        <w:rPr>
          <w:rFonts w:asciiTheme="minorHAnsi" w:hAnsiTheme="minorHAnsi"/>
          <w:b/>
          <w:color w:val="000000"/>
          <w:lang w:val="fr-FR"/>
        </w:rPr>
        <w:br w:type="page"/>
      </w:r>
    </w:p>
    <w:p w14:paraId="480A651B" w14:textId="5D9F9952" w:rsidR="004B5E3B" w:rsidRPr="004F305E" w:rsidRDefault="004B5E3B" w:rsidP="0071234B">
      <w:pPr>
        <w:spacing w:line="240" w:lineRule="auto"/>
        <w:jc w:val="both"/>
        <w:rPr>
          <w:rFonts w:asciiTheme="minorHAnsi" w:eastAsia="Calibri" w:hAnsiTheme="minorHAnsi" w:cstheme="minorHAnsi"/>
          <w:b/>
          <w:iCs/>
          <w:color w:val="000000"/>
          <w:szCs w:val="22"/>
          <w:lang w:val="fr-FR"/>
        </w:rPr>
      </w:pPr>
      <w:r w:rsidRPr="004F305E">
        <w:rPr>
          <w:rFonts w:asciiTheme="minorHAnsi" w:hAnsiTheme="minorHAnsi"/>
          <w:b/>
          <w:color w:val="000000"/>
          <w:lang w:val="fr-FR"/>
        </w:rPr>
        <w:lastRenderedPageBreak/>
        <w:t xml:space="preserve">Annexe </w:t>
      </w:r>
      <w:r w:rsidRPr="004F305E">
        <w:rPr>
          <w:rFonts w:asciiTheme="minorHAnsi" w:hAnsiTheme="minorHAnsi"/>
          <w:i/>
          <w:color w:val="FF0000"/>
          <w:lang w:val="fr-FR"/>
        </w:rPr>
        <w:t>[Select appropriate section from below]</w:t>
      </w:r>
    </w:p>
    <w:p w14:paraId="51D59560" w14:textId="77777777" w:rsidR="004B5E3B" w:rsidRPr="004F305E" w:rsidRDefault="004B5E3B" w:rsidP="0071234B">
      <w:pPr>
        <w:spacing w:line="240" w:lineRule="auto"/>
        <w:jc w:val="both"/>
        <w:rPr>
          <w:rFonts w:asciiTheme="minorHAnsi" w:eastAsia="Calibri" w:hAnsiTheme="minorHAnsi" w:cstheme="minorHAnsi"/>
          <w:iCs/>
          <w:color w:val="000000"/>
          <w:szCs w:val="22"/>
          <w:lang w:val="fr-FR"/>
        </w:rPr>
      </w:pPr>
    </w:p>
    <w:p w14:paraId="09D0522E" w14:textId="77777777" w:rsidR="004B5E3B" w:rsidRPr="008F57AF" w:rsidRDefault="004B5E3B" w:rsidP="0071234B">
      <w:pPr>
        <w:spacing w:line="240" w:lineRule="auto"/>
        <w:jc w:val="both"/>
        <w:rPr>
          <w:rFonts w:asciiTheme="minorHAnsi" w:eastAsia="Calibri" w:hAnsiTheme="minorHAnsi" w:cstheme="minorHAnsi"/>
          <w:i/>
          <w:iCs/>
          <w:color w:val="000000"/>
          <w:szCs w:val="22"/>
          <w:u w:val="single"/>
          <w:lang w:val="fr-FR"/>
        </w:rPr>
      </w:pPr>
      <w:r w:rsidRPr="008F57AF">
        <w:rPr>
          <w:rFonts w:asciiTheme="minorHAnsi" w:hAnsiTheme="minorHAnsi"/>
          <w:i/>
          <w:color w:val="000000"/>
          <w:u w:val="single"/>
          <w:lang w:val="fr-FR"/>
        </w:rPr>
        <w:t>Section 1 - Réclamation fondée</w:t>
      </w:r>
    </w:p>
    <w:p w14:paraId="17ED5B12" w14:textId="77777777" w:rsidR="004B5E3B" w:rsidRPr="008F57AF" w:rsidRDefault="004B5E3B" w:rsidP="0071234B">
      <w:pPr>
        <w:spacing w:line="240" w:lineRule="auto"/>
        <w:jc w:val="both"/>
        <w:rPr>
          <w:rFonts w:asciiTheme="minorHAnsi" w:eastAsia="Calibri" w:hAnsiTheme="minorHAnsi" w:cstheme="minorHAnsi"/>
          <w:iCs/>
          <w:color w:val="000000"/>
          <w:szCs w:val="22"/>
          <w:lang w:val="fr-FR"/>
        </w:rPr>
      </w:pPr>
    </w:p>
    <w:p w14:paraId="07CB8966" w14:textId="77777777" w:rsidR="004B5E3B" w:rsidRPr="008F57AF" w:rsidRDefault="004B5E3B" w:rsidP="0071234B">
      <w:pPr>
        <w:spacing w:line="240" w:lineRule="auto"/>
        <w:jc w:val="both"/>
        <w:rPr>
          <w:rFonts w:asciiTheme="minorHAnsi" w:eastAsia="Calibri" w:hAnsiTheme="minorHAnsi" w:cstheme="minorHAnsi"/>
          <w:i/>
          <w:iCs/>
          <w:szCs w:val="22"/>
          <w:lang w:val="fr-FR"/>
        </w:rPr>
      </w:pPr>
      <w:r w:rsidRPr="008F57AF">
        <w:rPr>
          <w:rFonts w:asciiTheme="minorHAnsi" w:hAnsiTheme="minorHAnsi"/>
          <w:color w:val="000000"/>
          <w:lang w:val="fr-FR"/>
        </w:rPr>
        <w:t xml:space="preserve">Nous acceptons par conséquent votre réclamation et proposons que </w:t>
      </w:r>
      <w:r w:rsidRPr="008F57AF">
        <w:rPr>
          <w:rFonts w:asciiTheme="minorHAnsi" w:hAnsiTheme="minorHAnsi"/>
          <w:i/>
          <w:color w:val="FF0000"/>
          <w:lang w:val="fr-FR"/>
        </w:rPr>
        <w:t xml:space="preserve">[enter </w:t>
      </w:r>
      <w:proofErr w:type="spellStart"/>
      <w:r w:rsidRPr="008F57AF">
        <w:rPr>
          <w:rFonts w:asciiTheme="minorHAnsi" w:hAnsiTheme="minorHAnsi"/>
          <w:i/>
          <w:color w:val="FF0000"/>
          <w:lang w:val="fr-FR"/>
        </w:rPr>
        <w:t>details</w:t>
      </w:r>
      <w:proofErr w:type="spellEnd"/>
      <w:r w:rsidRPr="008F57AF">
        <w:rPr>
          <w:rFonts w:asciiTheme="minorHAnsi" w:hAnsiTheme="minorHAnsi"/>
          <w:i/>
          <w:color w:val="FF0000"/>
          <w:lang w:val="fr-FR"/>
        </w:rPr>
        <w:t xml:space="preserve"> of </w:t>
      </w:r>
      <w:proofErr w:type="spellStart"/>
      <w:r w:rsidRPr="008F57AF">
        <w:rPr>
          <w:rFonts w:asciiTheme="minorHAnsi" w:hAnsiTheme="minorHAnsi"/>
          <w:i/>
          <w:color w:val="FF0000"/>
          <w:lang w:val="fr-FR"/>
        </w:rPr>
        <w:t>proposed</w:t>
      </w:r>
      <w:proofErr w:type="spellEnd"/>
      <w:r w:rsidRPr="008F57AF">
        <w:rPr>
          <w:rFonts w:asciiTheme="minorHAnsi" w:hAnsiTheme="minorHAnsi"/>
          <w:i/>
          <w:color w:val="FF0000"/>
          <w:lang w:val="fr-FR"/>
        </w:rPr>
        <w:t xml:space="preserve"> </w:t>
      </w:r>
      <w:proofErr w:type="spellStart"/>
      <w:r w:rsidRPr="008F57AF">
        <w:rPr>
          <w:rFonts w:asciiTheme="minorHAnsi" w:hAnsiTheme="minorHAnsi"/>
          <w:i/>
          <w:color w:val="FF0000"/>
          <w:lang w:val="fr-FR"/>
        </w:rPr>
        <w:t>redress</w:t>
      </w:r>
      <w:proofErr w:type="spellEnd"/>
      <w:r w:rsidRPr="008F57AF">
        <w:rPr>
          <w:rFonts w:asciiTheme="minorHAnsi" w:hAnsiTheme="minorHAnsi"/>
          <w:i/>
          <w:color w:val="FF0000"/>
          <w:lang w:val="fr-FR"/>
        </w:rPr>
        <w:t>/</w:t>
      </w:r>
      <w:proofErr w:type="spellStart"/>
      <w:r w:rsidRPr="008F57AF">
        <w:rPr>
          <w:rFonts w:asciiTheme="minorHAnsi" w:hAnsiTheme="minorHAnsi"/>
          <w:i/>
          <w:color w:val="FF0000"/>
          <w:lang w:val="fr-FR"/>
        </w:rPr>
        <w:t>remedy</w:t>
      </w:r>
      <w:proofErr w:type="spellEnd"/>
      <w:r w:rsidRPr="008F57AF">
        <w:rPr>
          <w:rFonts w:asciiTheme="minorHAnsi" w:hAnsiTheme="minorHAnsi"/>
          <w:i/>
          <w:color w:val="FF0000"/>
          <w:lang w:val="fr-FR"/>
        </w:rPr>
        <w:t>]</w:t>
      </w:r>
      <w:r w:rsidRPr="008F57AF">
        <w:rPr>
          <w:rFonts w:asciiTheme="minorHAnsi" w:hAnsiTheme="minorHAnsi"/>
          <w:i/>
          <w:lang w:val="fr-FR"/>
        </w:rPr>
        <w:t>.</w:t>
      </w:r>
    </w:p>
    <w:p w14:paraId="2662C8F3" w14:textId="77777777" w:rsidR="004B5E3B" w:rsidRPr="008F57AF" w:rsidRDefault="004B5E3B" w:rsidP="0071234B">
      <w:pPr>
        <w:spacing w:line="240" w:lineRule="auto"/>
        <w:jc w:val="both"/>
        <w:rPr>
          <w:rFonts w:asciiTheme="minorHAnsi" w:eastAsia="Calibri" w:hAnsiTheme="minorHAnsi" w:cstheme="minorHAnsi"/>
          <w:i/>
          <w:iCs/>
          <w:szCs w:val="22"/>
          <w:lang w:val="fr-FR"/>
        </w:rPr>
      </w:pPr>
    </w:p>
    <w:p w14:paraId="36C3E347" w14:textId="3C070C1E" w:rsidR="004B5E3B" w:rsidRPr="008F57AF" w:rsidRDefault="004B5E3B" w:rsidP="0071234B">
      <w:pPr>
        <w:spacing w:line="240" w:lineRule="auto"/>
        <w:jc w:val="both"/>
        <w:rPr>
          <w:rFonts w:asciiTheme="minorHAnsi" w:eastAsia="Calibri" w:hAnsiTheme="minorHAnsi" w:cstheme="minorHAnsi"/>
          <w:iCs/>
          <w:szCs w:val="22"/>
          <w:lang w:val="fr-FR"/>
        </w:rPr>
      </w:pPr>
      <w:r w:rsidRPr="008F57AF">
        <w:rPr>
          <w:rFonts w:asciiTheme="minorHAnsi" w:hAnsiTheme="minorHAnsi"/>
          <w:lang w:val="fr-FR"/>
        </w:rPr>
        <w:t xml:space="preserve">Nous </w:t>
      </w:r>
      <w:r w:rsidR="00F07EE9">
        <w:rPr>
          <w:rFonts w:asciiTheme="minorHAnsi" w:hAnsiTheme="minorHAnsi"/>
          <w:lang w:val="fr-FR"/>
        </w:rPr>
        <w:t>sommes convaincus</w:t>
      </w:r>
      <w:r w:rsidRPr="008F57AF">
        <w:rPr>
          <w:rFonts w:asciiTheme="minorHAnsi" w:hAnsiTheme="minorHAnsi"/>
          <w:lang w:val="fr-FR"/>
        </w:rPr>
        <w:t xml:space="preserve"> que cette proposition vous satisfera</w:t>
      </w:r>
      <w:r w:rsidR="008F57AF">
        <w:rPr>
          <w:rFonts w:asciiTheme="minorHAnsi" w:hAnsiTheme="minorHAnsi"/>
          <w:lang w:val="fr-FR"/>
        </w:rPr>
        <w:t>. N</w:t>
      </w:r>
      <w:r w:rsidRPr="008F57AF">
        <w:rPr>
          <w:rFonts w:asciiTheme="minorHAnsi" w:hAnsiTheme="minorHAnsi"/>
          <w:lang w:val="fr-FR"/>
        </w:rPr>
        <w:t>ous vous saurions néanmoins gré de nous le confirmer en nous contactant aux coordonnées</w:t>
      </w:r>
      <w:r w:rsidRPr="008F57AF">
        <w:rPr>
          <w:rFonts w:asciiTheme="minorHAnsi" w:hAnsiTheme="minorHAnsi"/>
          <w:i/>
          <w:color w:val="FF0000"/>
          <w:lang w:val="fr-FR"/>
        </w:rPr>
        <w:t xml:space="preserve"> [</w:t>
      </w:r>
      <w:proofErr w:type="spellStart"/>
      <w:r w:rsidRPr="008F57AF">
        <w:rPr>
          <w:rFonts w:asciiTheme="minorHAnsi" w:hAnsiTheme="minorHAnsi"/>
          <w:i/>
          <w:color w:val="FF0000"/>
          <w:lang w:val="fr-FR"/>
        </w:rPr>
        <w:t>above</w:t>
      </w:r>
      <w:proofErr w:type="spellEnd"/>
      <w:r w:rsidRPr="008F57AF">
        <w:rPr>
          <w:rFonts w:asciiTheme="minorHAnsi" w:hAnsiTheme="minorHAnsi"/>
          <w:i/>
          <w:color w:val="FF0000"/>
          <w:lang w:val="fr-FR"/>
        </w:rPr>
        <w:t>/</w:t>
      </w:r>
      <w:proofErr w:type="spellStart"/>
      <w:r w:rsidRPr="008F57AF">
        <w:rPr>
          <w:rFonts w:asciiTheme="minorHAnsi" w:hAnsiTheme="minorHAnsi"/>
          <w:i/>
          <w:color w:val="FF0000"/>
          <w:lang w:val="fr-FR"/>
        </w:rPr>
        <w:t>below</w:t>
      </w:r>
      <w:proofErr w:type="spellEnd"/>
      <w:r w:rsidRPr="008F57AF">
        <w:rPr>
          <w:rFonts w:asciiTheme="minorHAnsi" w:hAnsiTheme="minorHAnsi"/>
          <w:i/>
          <w:color w:val="FF0000"/>
          <w:lang w:val="fr-FR"/>
        </w:rPr>
        <w:t>]</w:t>
      </w:r>
      <w:r w:rsidRPr="008F57AF">
        <w:rPr>
          <w:rFonts w:asciiTheme="minorHAnsi" w:hAnsiTheme="minorHAnsi"/>
          <w:lang w:val="fr-FR"/>
        </w:rPr>
        <w:t>.</w:t>
      </w:r>
    </w:p>
    <w:p w14:paraId="13F2DBD5" w14:textId="77777777" w:rsidR="004B5E3B" w:rsidRPr="008F57AF" w:rsidRDefault="004B5E3B" w:rsidP="0071234B">
      <w:pPr>
        <w:spacing w:line="240" w:lineRule="auto"/>
        <w:jc w:val="both"/>
        <w:rPr>
          <w:rFonts w:asciiTheme="minorHAnsi" w:eastAsia="Calibri" w:hAnsiTheme="minorHAnsi" w:cstheme="minorHAnsi"/>
          <w:iCs/>
          <w:szCs w:val="22"/>
          <w:lang w:val="fr-FR"/>
        </w:rPr>
      </w:pPr>
    </w:p>
    <w:p w14:paraId="66E84754" w14:textId="77777777" w:rsidR="004B5E3B" w:rsidRPr="008F57AF" w:rsidRDefault="004B5E3B" w:rsidP="0071234B">
      <w:pPr>
        <w:spacing w:line="240" w:lineRule="auto"/>
        <w:jc w:val="both"/>
        <w:rPr>
          <w:rFonts w:asciiTheme="minorHAnsi" w:eastAsia="Calibri" w:hAnsiTheme="minorHAnsi" w:cstheme="minorHAnsi"/>
          <w:iCs/>
          <w:szCs w:val="22"/>
          <w:lang w:val="fr-FR"/>
        </w:rPr>
      </w:pPr>
    </w:p>
    <w:p w14:paraId="78055042" w14:textId="77777777" w:rsidR="004B5E3B" w:rsidRPr="008F57AF" w:rsidRDefault="004B5E3B" w:rsidP="0071234B">
      <w:pPr>
        <w:spacing w:line="240" w:lineRule="auto"/>
        <w:jc w:val="both"/>
        <w:rPr>
          <w:rFonts w:asciiTheme="minorHAnsi" w:eastAsia="Calibri" w:hAnsiTheme="minorHAnsi" w:cstheme="minorHAnsi"/>
          <w:i/>
          <w:iCs/>
          <w:szCs w:val="22"/>
          <w:u w:val="single"/>
          <w:lang w:val="fr-FR"/>
        </w:rPr>
      </w:pPr>
      <w:r w:rsidRPr="008F57AF">
        <w:rPr>
          <w:rFonts w:asciiTheme="minorHAnsi" w:hAnsiTheme="minorHAnsi"/>
          <w:i/>
          <w:u w:val="single"/>
          <w:lang w:val="fr-FR"/>
        </w:rPr>
        <w:t>Section 2 - Réclamation non fondée et pas de faveur</w:t>
      </w:r>
    </w:p>
    <w:p w14:paraId="7EE4DFA5" w14:textId="77777777" w:rsidR="004B5E3B" w:rsidRPr="008F57AF" w:rsidRDefault="004B5E3B" w:rsidP="0071234B">
      <w:pPr>
        <w:spacing w:line="240" w:lineRule="auto"/>
        <w:jc w:val="both"/>
        <w:rPr>
          <w:rFonts w:asciiTheme="minorHAnsi" w:eastAsia="Calibri" w:hAnsiTheme="minorHAnsi" w:cstheme="minorHAnsi"/>
          <w:iCs/>
          <w:szCs w:val="22"/>
          <w:lang w:val="fr-FR"/>
        </w:rPr>
      </w:pPr>
    </w:p>
    <w:p w14:paraId="2D64BDE5" w14:textId="5B4A5A46" w:rsidR="004B5E3B" w:rsidRPr="008F57AF" w:rsidRDefault="004B5E3B" w:rsidP="0071234B">
      <w:pPr>
        <w:spacing w:line="240" w:lineRule="auto"/>
        <w:jc w:val="both"/>
        <w:rPr>
          <w:rFonts w:asciiTheme="minorHAnsi" w:eastAsia="Calibri" w:hAnsiTheme="minorHAnsi" w:cstheme="minorHAnsi"/>
          <w:iCs/>
          <w:szCs w:val="22"/>
          <w:lang w:val="fr-FR"/>
        </w:rPr>
      </w:pPr>
      <w:r w:rsidRPr="008F57AF">
        <w:rPr>
          <w:rFonts w:asciiTheme="minorHAnsi" w:hAnsiTheme="minorHAnsi"/>
          <w:lang w:val="fr-FR"/>
        </w:rPr>
        <w:t xml:space="preserve">Nous sommes </w:t>
      </w:r>
      <w:r w:rsidR="00F07EE9">
        <w:rPr>
          <w:rFonts w:asciiTheme="minorHAnsi" w:hAnsiTheme="minorHAnsi"/>
          <w:lang w:val="fr-FR"/>
        </w:rPr>
        <w:t>dès lors</w:t>
      </w:r>
      <w:r w:rsidRPr="008F57AF">
        <w:rPr>
          <w:rFonts w:asciiTheme="minorHAnsi" w:hAnsiTheme="minorHAnsi"/>
          <w:lang w:val="fr-FR"/>
        </w:rPr>
        <w:t xml:space="preserve"> </w:t>
      </w:r>
      <w:r w:rsidR="008F57AF">
        <w:rPr>
          <w:rFonts w:asciiTheme="minorHAnsi" w:hAnsiTheme="minorHAnsi"/>
          <w:lang w:val="fr-FR"/>
        </w:rPr>
        <w:t>au regret de</w:t>
      </w:r>
      <w:r w:rsidRPr="008F57AF">
        <w:rPr>
          <w:rFonts w:asciiTheme="minorHAnsi" w:hAnsiTheme="minorHAnsi"/>
          <w:lang w:val="fr-FR"/>
        </w:rPr>
        <w:t xml:space="preserve"> vous communiquer que nous ne pouvons pas accepter votre réclamation. Si cette décision n’est probablement pas celle que vous attendiez, nous espérons néanmoins vous avoir exposé clairement les raisons qui l’ont motivée.</w:t>
      </w:r>
    </w:p>
    <w:p w14:paraId="0CD5C4E6" w14:textId="77777777" w:rsidR="004B5E3B" w:rsidRPr="008F57AF" w:rsidRDefault="004B5E3B" w:rsidP="0071234B">
      <w:pPr>
        <w:spacing w:line="240" w:lineRule="auto"/>
        <w:jc w:val="both"/>
        <w:rPr>
          <w:rFonts w:asciiTheme="minorHAnsi" w:eastAsia="Calibri" w:hAnsiTheme="minorHAnsi" w:cstheme="minorHAnsi"/>
          <w:iCs/>
          <w:szCs w:val="22"/>
          <w:lang w:val="fr-FR"/>
        </w:rPr>
      </w:pPr>
    </w:p>
    <w:p w14:paraId="7FEF62B3" w14:textId="77777777" w:rsidR="004B5E3B" w:rsidRPr="008F57AF" w:rsidRDefault="004B5E3B" w:rsidP="0071234B">
      <w:pPr>
        <w:spacing w:line="240" w:lineRule="auto"/>
        <w:jc w:val="both"/>
        <w:rPr>
          <w:rFonts w:asciiTheme="minorHAnsi" w:eastAsia="Calibri" w:hAnsiTheme="minorHAnsi" w:cstheme="minorHAnsi"/>
          <w:iCs/>
          <w:szCs w:val="22"/>
          <w:lang w:val="fr-FR"/>
        </w:rPr>
      </w:pPr>
    </w:p>
    <w:p w14:paraId="1DAA613E" w14:textId="77777777" w:rsidR="004B5E3B" w:rsidRPr="008F57AF" w:rsidRDefault="004B5E3B" w:rsidP="0071234B">
      <w:pPr>
        <w:spacing w:line="240" w:lineRule="auto"/>
        <w:jc w:val="both"/>
        <w:rPr>
          <w:rFonts w:asciiTheme="minorHAnsi" w:eastAsia="Calibri" w:hAnsiTheme="minorHAnsi" w:cstheme="minorHAnsi"/>
          <w:i/>
          <w:iCs/>
          <w:szCs w:val="22"/>
          <w:u w:val="single"/>
          <w:lang w:val="fr-FR"/>
        </w:rPr>
      </w:pPr>
      <w:r w:rsidRPr="008F57AF">
        <w:rPr>
          <w:rFonts w:asciiTheme="minorHAnsi" w:hAnsiTheme="minorHAnsi"/>
          <w:i/>
          <w:u w:val="single"/>
          <w:lang w:val="fr-FR"/>
        </w:rPr>
        <w:t>Section 3 - Réclamation non fondée, mais faveur</w:t>
      </w:r>
    </w:p>
    <w:p w14:paraId="2C6156E0" w14:textId="77777777" w:rsidR="004B5E3B" w:rsidRPr="008F57AF" w:rsidRDefault="004B5E3B" w:rsidP="0071234B">
      <w:pPr>
        <w:spacing w:line="240" w:lineRule="auto"/>
        <w:jc w:val="both"/>
        <w:rPr>
          <w:rFonts w:asciiTheme="minorHAnsi" w:eastAsia="Calibri" w:hAnsiTheme="minorHAnsi" w:cstheme="minorHAnsi"/>
          <w:iCs/>
          <w:szCs w:val="22"/>
          <w:lang w:val="fr-FR"/>
        </w:rPr>
      </w:pPr>
    </w:p>
    <w:p w14:paraId="2D4E9090" w14:textId="4C8C1BAF" w:rsidR="004B5E3B" w:rsidRPr="008F57AF" w:rsidRDefault="004B5E3B" w:rsidP="0071234B">
      <w:pPr>
        <w:spacing w:line="240" w:lineRule="auto"/>
        <w:jc w:val="both"/>
        <w:rPr>
          <w:rFonts w:asciiTheme="minorHAnsi" w:eastAsia="Calibri" w:hAnsiTheme="minorHAnsi" w:cstheme="minorHAnsi"/>
          <w:i/>
          <w:iCs/>
          <w:szCs w:val="22"/>
          <w:lang w:val="fr-FR"/>
        </w:rPr>
      </w:pPr>
      <w:r w:rsidRPr="008F57AF">
        <w:rPr>
          <w:rFonts w:asciiTheme="minorHAnsi" w:hAnsiTheme="minorHAnsi"/>
          <w:lang w:val="fr-FR"/>
        </w:rPr>
        <w:t xml:space="preserve">Nous sommes </w:t>
      </w:r>
      <w:r w:rsidR="00F07EE9">
        <w:rPr>
          <w:rFonts w:asciiTheme="minorHAnsi" w:hAnsiTheme="minorHAnsi"/>
          <w:lang w:val="fr-FR"/>
        </w:rPr>
        <w:t>dès lors</w:t>
      </w:r>
      <w:r w:rsidRPr="008F57AF">
        <w:rPr>
          <w:rFonts w:asciiTheme="minorHAnsi" w:hAnsiTheme="minorHAnsi"/>
          <w:lang w:val="fr-FR"/>
        </w:rPr>
        <w:t xml:space="preserve"> </w:t>
      </w:r>
      <w:r w:rsidR="008F57AF">
        <w:rPr>
          <w:rFonts w:asciiTheme="minorHAnsi" w:hAnsiTheme="minorHAnsi"/>
          <w:lang w:val="fr-FR"/>
        </w:rPr>
        <w:t xml:space="preserve">au regret de </w:t>
      </w:r>
      <w:r w:rsidRPr="008F57AF">
        <w:rPr>
          <w:rFonts w:asciiTheme="minorHAnsi" w:hAnsiTheme="minorHAnsi"/>
          <w:lang w:val="fr-FR"/>
        </w:rPr>
        <w:t xml:space="preserve">vous communiquer que nous ne pouvons pas accepter votre réclamation. Nous </w:t>
      </w:r>
      <w:r w:rsidR="00F07EE9">
        <w:rPr>
          <w:rFonts w:asciiTheme="minorHAnsi" w:hAnsiTheme="minorHAnsi"/>
          <w:lang w:val="fr-FR"/>
        </w:rPr>
        <w:t>sommes</w:t>
      </w:r>
      <w:r w:rsidRPr="008F57AF">
        <w:rPr>
          <w:rFonts w:asciiTheme="minorHAnsi" w:hAnsiTheme="minorHAnsi"/>
          <w:lang w:val="fr-FR"/>
        </w:rPr>
        <w:t xml:space="preserve"> </w:t>
      </w:r>
      <w:r w:rsidR="008F57AF">
        <w:rPr>
          <w:rFonts w:asciiTheme="minorHAnsi" w:hAnsiTheme="minorHAnsi"/>
          <w:lang w:val="fr-FR"/>
        </w:rPr>
        <w:t>toutefois</w:t>
      </w:r>
      <w:r w:rsidRPr="008F57AF">
        <w:rPr>
          <w:rFonts w:asciiTheme="minorHAnsi" w:hAnsiTheme="minorHAnsi"/>
          <w:lang w:val="fr-FR"/>
        </w:rPr>
        <w:t xml:space="preserve"> </w:t>
      </w:r>
      <w:r w:rsidR="00F07EE9">
        <w:rPr>
          <w:rFonts w:asciiTheme="minorHAnsi" w:hAnsiTheme="minorHAnsi"/>
          <w:lang w:val="fr-FR"/>
        </w:rPr>
        <w:t>disposés à</w:t>
      </w:r>
      <w:r w:rsidRPr="008F57AF">
        <w:rPr>
          <w:rFonts w:asciiTheme="minorHAnsi" w:hAnsiTheme="minorHAnsi"/>
          <w:lang w:val="fr-FR"/>
        </w:rPr>
        <w:t xml:space="preserve"> faire un geste commercial et </w:t>
      </w:r>
      <w:r w:rsidR="00F07EE9">
        <w:rPr>
          <w:rFonts w:asciiTheme="minorHAnsi" w:hAnsiTheme="minorHAnsi"/>
          <w:lang w:val="fr-FR"/>
        </w:rPr>
        <w:t>à</w:t>
      </w:r>
      <w:r w:rsidRPr="008F57AF">
        <w:rPr>
          <w:rFonts w:asciiTheme="minorHAnsi" w:hAnsiTheme="minorHAnsi"/>
          <w:lang w:val="fr-FR"/>
        </w:rPr>
        <w:t xml:space="preserve"> </w:t>
      </w:r>
      <w:r w:rsidRPr="008F57AF">
        <w:rPr>
          <w:rFonts w:asciiTheme="minorHAnsi" w:hAnsiTheme="minorHAnsi"/>
          <w:i/>
          <w:color w:val="FF0000"/>
          <w:lang w:val="fr-FR"/>
        </w:rPr>
        <w:t xml:space="preserve">[enter </w:t>
      </w:r>
      <w:proofErr w:type="spellStart"/>
      <w:r w:rsidRPr="008F57AF">
        <w:rPr>
          <w:rFonts w:asciiTheme="minorHAnsi" w:hAnsiTheme="minorHAnsi"/>
          <w:i/>
          <w:color w:val="FF0000"/>
          <w:lang w:val="fr-FR"/>
        </w:rPr>
        <w:t>details</w:t>
      </w:r>
      <w:proofErr w:type="spellEnd"/>
      <w:r w:rsidRPr="008F57AF">
        <w:rPr>
          <w:rFonts w:asciiTheme="minorHAnsi" w:hAnsiTheme="minorHAnsi"/>
          <w:i/>
          <w:color w:val="FF0000"/>
          <w:lang w:val="fr-FR"/>
        </w:rPr>
        <w:t xml:space="preserve"> of ex-</w:t>
      </w:r>
      <w:proofErr w:type="spellStart"/>
      <w:r w:rsidRPr="008F57AF">
        <w:rPr>
          <w:rFonts w:asciiTheme="minorHAnsi" w:hAnsiTheme="minorHAnsi"/>
          <w:i/>
          <w:color w:val="FF0000"/>
          <w:lang w:val="fr-FR"/>
        </w:rPr>
        <w:t>gratia</w:t>
      </w:r>
      <w:proofErr w:type="spellEnd"/>
      <w:r w:rsidRPr="008F57AF">
        <w:rPr>
          <w:rFonts w:asciiTheme="minorHAnsi" w:hAnsiTheme="minorHAnsi"/>
          <w:i/>
          <w:color w:val="FF0000"/>
          <w:lang w:val="fr-FR"/>
        </w:rPr>
        <w:t xml:space="preserve"> </w:t>
      </w:r>
      <w:proofErr w:type="spellStart"/>
      <w:r w:rsidRPr="008F57AF">
        <w:rPr>
          <w:rFonts w:asciiTheme="minorHAnsi" w:hAnsiTheme="minorHAnsi"/>
          <w:i/>
          <w:color w:val="FF0000"/>
          <w:lang w:val="fr-FR"/>
        </w:rPr>
        <w:t>offer</w:t>
      </w:r>
      <w:proofErr w:type="spellEnd"/>
      <w:r w:rsidRPr="008F57AF">
        <w:rPr>
          <w:rFonts w:asciiTheme="minorHAnsi" w:hAnsiTheme="minorHAnsi"/>
          <w:i/>
          <w:color w:val="FF0000"/>
          <w:lang w:val="fr-FR"/>
        </w:rPr>
        <w:t>]</w:t>
      </w:r>
      <w:r w:rsidRPr="008F57AF">
        <w:rPr>
          <w:rFonts w:asciiTheme="minorHAnsi" w:hAnsiTheme="minorHAnsi"/>
          <w:i/>
          <w:lang w:val="fr-FR"/>
        </w:rPr>
        <w:t>.</w:t>
      </w:r>
    </w:p>
    <w:p w14:paraId="3A0CBF34" w14:textId="77777777" w:rsidR="004B5E3B" w:rsidRPr="008F57AF" w:rsidRDefault="004B5E3B" w:rsidP="0071234B">
      <w:pPr>
        <w:spacing w:line="240" w:lineRule="auto"/>
        <w:jc w:val="both"/>
        <w:rPr>
          <w:rFonts w:asciiTheme="minorHAnsi" w:eastAsia="Calibri" w:hAnsiTheme="minorHAnsi" w:cstheme="minorHAnsi"/>
          <w:i/>
          <w:iCs/>
          <w:szCs w:val="22"/>
          <w:lang w:val="fr-FR"/>
        </w:rPr>
      </w:pPr>
    </w:p>
    <w:p w14:paraId="766D74C2" w14:textId="6D5D67CF" w:rsidR="00F979AC" w:rsidRPr="008F57AF" w:rsidRDefault="004B5E3B" w:rsidP="0071234B">
      <w:pPr>
        <w:spacing w:line="240" w:lineRule="auto"/>
        <w:jc w:val="both"/>
        <w:rPr>
          <w:rFonts w:asciiTheme="minorHAnsi" w:hAnsiTheme="minorHAnsi" w:cstheme="minorHAnsi"/>
          <w:szCs w:val="22"/>
          <w:lang w:val="fr-FR"/>
        </w:rPr>
      </w:pPr>
      <w:r w:rsidRPr="008F57AF">
        <w:rPr>
          <w:rFonts w:asciiTheme="minorHAnsi" w:hAnsiTheme="minorHAnsi"/>
          <w:lang w:val="fr-FR"/>
        </w:rPr>
        <w:t xml:space="preserve">Nous </w:t>
      </w:r>
      <w:r w:rsidR="00F07EE9">
        <w:rPr>
          <w:rFonts w:asciiTheme="minorHAnsi" w:hAnsiTheme="minorHAnsi"/>
          <w:lang w:val="fr-FR"/>
        </w:rPr>
        <w:t>sommes convaincus</w:t>
      </w:r>
      <w:r w:rsidRPr="008F57AF">
        <w:rPr>
          <w:rFonts w:asciiTheme="minorHAnsi" w:hAnsiTheme="minorHAnsi"/>
          <w:lang w:val="fr-FR"/>
        </w:rPr>
        <w:t xml:space="preserve"> que cette proposition vous satisfera</w:t>
      </w:r>
      <w:r w:rsidR="008F57AF">
        <w:rPr>
          <w:rFonts w:asciiTheme="minorHAnsi" w:hAnsiTheme="minorHAnsi"/>
          <w:lang w:val="fr-FR"/>
        </w:rPr>
        <w:t>. N</w:t>
      </w:r>
      <w:r w:rsidRPr="008F57AF">
        <w:rPr>
          <w:rFonts w:asciiTheme="minorHAnsi" w:hAnsiTheme="minorHAnsi"/>
          <w:lang w:val="fr-FR"/>
        </w:rPr>
        <w:t>ous vous saurions néanmoins gré de nous le confirmer en nous contactant aux coordonnées</w:t>
      </w:r>
      <w:r w:rsidRPr="008F57AF">
        <w:rPr>
          <w:rFonts w:asciiTheme="minorHAnsi" w:hAnsiTheme="minorHAnsi"/>
          <w:i/>
          <w:color w:val="FF0000"/>
          <w:lang w:val="fr-FR"/>
        </w:rPr>
        <w:t xml:space="preserve"> [</w:t>
      </w:r>
      <w:proofErr w:type="spellStart"/>
      <w:r w:rsidRPr="008F57AF">
        <w:rPr>
          <w:rFonts w:asciiTheme="minorHAnsi" w:hAnsiTheme="minorHAnsi"/>
          <w:i/>
          <w:color w:val="FF0000"/>
          <w:lang w:val="fr-FR"/>
        </w:rPr>
        <w:t>above</w:t>
      </w:r>
      <w:proofErr w:type="spellEnd"/>
      <w:r w:rsidRPr="008F57AF">
        <w:rPr>
          <w:rFonts w:asciiTheme="minorHAnsi" w:hAnsiTheme="minorHAnsi"/>
          <w:i/>
          <w:color w:val="FF0000"/>
          <w:lang w:val="fr-FR"/>
        </w:rPr>
        <w:t>/</w:t>
      </w:r>
      <w:proofErr w:type="spellStart"/>
      <w:r w:rsidRPr="008F57AF">
        <w:rPr>
          <w:rFonts w:asciiTheme="minorHAnsi" w:hAnsiTheme="minorHAnsi"/>
          <w:i/>
          <w:color w:val="FF0000"/>
          <w:lang w:val="fr-FR"/>
        </w:rPr>
        <w:t>below</w:t>
      </w:r>
      <w:proofErr w:type="spellEnd"/>
      <w:r w:rsidRPr="008F57AF">
        <w:rPr>
          <w:rFonts w:asciiTheme="minorHAnsi" w:hAnsiTheme="minorHAnsi"/>
          <w:i/>
          <w:color w:val="FF0000"/>
          <w:lang w:val="fr-FR"/>
        </w:rPr>
        <w:t>]</w:t>
      </w:r>
      <w:r w:rsidRPr="008F57AF">
        <w:rPr>
          <w:rFonts w:asciiTheme="minorHAnsi" w:hAnsiTheme="minorHAnsi"/>
          <w:lang w:val="fr-FR"/>
        </w:rPr>
        <w:t>.</w:t>
      </w:r>
      <w:bookmarkStart w:id="4" w:name="fax"/>
      <w:bookmarkStart w:id="5" w:name="email"/>
      <w:bookmarkStart w:id="6" w:name="email1"/>
      <w:bookmarkEnd w:id="4"/>
      <w:bookmarkEnd w:id="5"/>
      <w:bookmarkEnd w:id="6"/>
    </w:p>
    <w:tbl>
      <w:tblPr>
        <w:tblW w:w="0" w:type="auto"/>
        <w:tblLayout w:type="fixed"/>
        <w:tblLook w:val="0000" w:firstRow="0" w:lastRow="0" w:firstColumn="0" w:lastColumn="0" w:noHBand="0" w:noVBand="0"/>
      </w:tblPr>
      <w:tblGrid>
        <w:gridCol w:w="1606"/>
        <w:gridCol w:w="7475"/>
      </w:tblGrid>
      <w:tr w:rsidR="00F979AC" w:rsidRPr="008F57AF" w14:paraId="15CD30C6" w14:textId="1AA42C60">
        <w:tc>
          <w:tcPr>
            <w:tcW w:w="1606" w:type="dxa"/>
          </w:tcPr>
          <w:p w14:paraId="602539D3" w14:textId="77777777" w:rsidR="00F979AC" w:rsidRPr="008F57AF" w:rsidRDefault="00F979AC" w:rsidP="00F979AC">
            <w:pPr>
              <w:rPr>
                <w:rFonts w:asciiTheme="minorHAnsi" w:hAnsiTheme="minorHAnsi" w:cstheme="minorHAnsi"/>
                <w:b/>
                <w:szCs w:val="22"/>
                <w:lang w:val="fr-FR"/>
              </w:rPr>
            </w:pPr>
            <w:bookmarkStart w:id="7" w:name="cc"/>
            <w:bookmarkEnd w:id="7"/>
          </w:p>
        </w:tc>
        <w:tc>
          <w:tcPr>
            <w:tcW w:w="7475" w:type="dxa"/>
          </w:tcPr>
          <w:p w14:paraId="0F283D88" w14:textId="77777777" w:rsidR="00F979AC" w:rsidRPr="008F57AF" w:rsidRDefault="00F979AC" w:rsidP="00F979AC">
            <w:pPr>
              <w:rPr>
                <w:rFonts w:asciiTheme="minorHAnsi" w:hAnsiTheme="minorHAnsi" w:cstheme="minorHAnsi"/>
                <w:szCs w:val="22"/>
                <w:lang w:val="fr-FR"/>
              </w:rPr>
            </w:pPr>
            <w:bookmarkStart w:id="8" w:name="ccname"/>
            <w:bookmarkEnd w:id="8"/>
          </w:p>
        </w:tc>
      </w:tr>
    </w:tbl>
    <w:p w14:paraId="2E259A74" w14:textId="77777777" w:rsidR="009707D2" w:rsidRPr="008F57AF" w:rsidRDefault="009707D2" w:rsidP="00F07EE9">
      <w:pPr>
        <w:rPr>
          <w:rFonts w:asciiTheme="minorHAnsi" w:hAnsiTheme="minorHAnsi" w:cstheme="minorHAnsi"/>
          <w:szCs w:val="22"/>
          <w:lang w:val="fr-FR"/>
        </w:rPr>
      </w:pPr>
      <w:bookmarkStart w:id="9" w:name="enc"/>
      <w:bookmarkEnd w:id="9"/>
    </w:p>
    <w:sectPr w:rsidR="009707D2" w:rsidRPr="008F57AF" w:rsidSect="00773B70">
      <w:footerReference w:type="even" r:id="rId11"/>
      <w:footerReference w:type="default" r:id="rId12"/>
      <w:headerReference w:type="first" r:id="rId13"/>
      <w:footerReference w:type="first" r:id="rId14"/>
      <w:type w:val="continuous"/>
      <w:pgSz w:w="11907" w:h="16840" w:code="9"/>
      <w:pgMar w:top="2421" w:right="1474" w:bottom="1440" w:left="1474" w:header="284" w:footer="4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12F593" w14:textId="77777777" w:rsidR="00DE0193" w:rsidRDefault="00DE0193">
      <w:r>
        <w:separator/>
      </w:r>
    </w:p>
  </w:endnote>
  <w:endnote w:type="continuationSeparator" w:id="0">
    <w:p w14:paraId="2879EABF" w14:textId="77777777" w:rsidR="00DE0193" w:rsidRDefault="00DE0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EAA5E7E1-26F7-4AB6-BA90-471D5D680BD7}"/>
  </w:font>
  <w:font w:name="Calibri">
    <w:panose1 w:val="020F0502020204030204"/>
    <w:charset w:val="00"/>
    <w:family w:val="swiss"/>
    <w:pitch w:val="variable"/>
    <w:sig w:usb0="E4002EFF" w:usb1="C000247B" w:usb2="00000009" w:usb3="00000000" w:csb0="000001FF" w:csb1="00000000"/>
    <w:embedRegular r:id="rId2" w:fontKey="{35BDA3EB-55C0-427E-87CE-951FE4012EED}"/>
    <w:embedBold r:id="rId3" w:fontKey="{2E3BD378-B074-485A-ADA5-1B2C132A96E9}"/>
    <w:embedItalic r:id="rId4" w:fontKey="{96CD86EB-E3C8-41BE-992E-968C9270A3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93671" w14:textId="6AB94A4F" w:rsidR="004F305E" w:rsidRDefault="004F305E">
    <w:pPr>
      <w:pStyle w:val="Footer"/>
    </w:pPr>
    <w:r>
      <w:rPr>
        <w:noProof/>
      </w:rPr>
      <mc:AlternateContent>
        <mc:Choice Requires="wps">
          <w:drawing>
            <wp:anchor distT="0" distB="0" distL="0" distR="0" simplePos="0" relativeHeight="251661312" behindDoc="0" locked="0" layoutInCell="1" allowOverlap="1" wp14:anchorId="6164A50B" wp14:editId="42225E64">
              <wp:simplePos x="635" y="635"/>
              <wp:positionH relativeFrom="page">
                <wp:align>center</wp:align>
              </wp:positionH>
              <wp:positionV relativeFrom="page">
                <wp:align>bottom</wp:align>
              </wp:positionV>
              <wp:extent cx="1355090" cy="368300"/>
              <wp:effectExtent l="0" t="0" r="16510" b="0"/>
              <wp:wrapNone/>
              <wp:docPr id="89629714" name="Text Box 2"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68300"/>
                      </a:xfrm>
                      <a:prstGeom prst="rect">
                        <a:avLst/>
                      </a:prstGeom>
                      <a:noFill/>
                      <a:ln>
                        <a:noFill/>
                      </a:ln>
                    </wps:spPr>
                    <wps:txbx>
                      <w:txbxContent>
                        <w:p w14:paraId="7AE1A837" w14:textId="3DFF4A61" w:rsidR="004F305E" w:rsidRPr="004F305E" w:rsidRDefault="004F305E" w:rsidP="004F305E">
                          <w:pPr>
                            <w:rPr>
                              <w:rFonts w:ascii="Calibri" w:eastAsia="Calibri" w:hAnsi="Calibri" w:cs="Calibri"/>
                              <w:noProof/>
                              <w:color w:val="000000"/>
                              <w:sz w:val="20"/>
                            </w:rPr>
                          </w:pPr>
                          <w:r w:rsidRPr="004F305E">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64A50B" id="_x0000_t202" coordsize="21600,21600" o:spt="202" path="m,l,21600r21600,l21600,xe">
              <v:stroke joinstyle="miter"/>
              <v:path gradientshapeok="t" o:connecttype="rect"/>
            </v:shapetype>
            <v:shape id="Text Box 2" o:spid="_x0000_s1026" type="#_x0000_t202" alt="Classification: Unclassified" style="position:absolute;margin-left:0;margin-top:0;width:106.7pt;height:29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" filled="f" stroked="f">
              <v:fill o:detectmouseclick="t"/>
              <v:textbox style="mso-fit-shape-to-text:t" inset="0,0,0,15pt">
                <w:txbxContent>
                  <w:p w14:paraId="7AE1A837" w14:textId="3DFF4A61" w:rsidR="004F305E" w:rsidRPr="004F305E" w:rsidRDefault="004F305E" w:rsidP="004F305E">
                    <w:pPr>
                      <w:rPr>
                        <w:rFonts w:ascii="Calibri" w:eastAsia="Calibri" w:hAnsi="Calibri" w:cs="Calibri"/>
                        <w:noProof/>
                        <w:color w:val="000000"/>
                        <w:sz w:val="20"/>
                      </w:rPr>
                    </w:pPr>
                    <w:r w:rsidRPr="004F305E">
                      <w:rPr>
                        <w:rFonts w:ascii="Calibri" w:eastAsia="Calibri" w:hAnsi="Calibri" w:cs="Calibri"/>
                        <w:noProof/>
                        <w:color w:val="000000"/>
                        <w:sz w:val="20"/>
                      </w:rPr>
                      <w:t>Classification: Unclassified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2A252" w14:textId="05868197" w:rsidR="00CC1BEF" w:rsidRDefault="004F305E" w:rsidP="003811C5">
    <w:pPr>
      <w:pStyle w:val="Footer"/>
      <w:tabs>
        <w:tab w:val="clear" w:pos="4320"/>
        <w:tab w:val="clear" w:pos="8640"/>
        <w:tab w:val="right" w:pos="9072"/>
      </w:tabs>
      <w:rPr>
        <w:sz w:val="12"/>
        <w:szCs w:val="12"/>
      </w:rPr>
    </w:pPr>
    <w:r>
      <w:rPr>
        <w:noProof/>
        <w:sz w:val="12"/>
        <w:szCs w:val="12"/>
      </w:rPr>
      <mc:AlternateContent>
        <mc:Choice Requires="wps">
          <w:drawing>
            <wp:anchor distT="0" distB="0" distL="0" distR="0" simplePos="0" relativeHeight="251662336" behindDoc="0" locked="0" layoutInCell="1" allowOverlap="1" wp14:anchorId="1426220D" wp14:editId="3082B148">
              <wp:simplePos x="936625" y="9719945"/>
              <wp:positionH relativeFrom="page">
                <wp:align>center</wp:align>
              </wp:positionH>
              <wp:positionV relativeFrom="page">
                <wp:align>bottom</wp:align>
              </wp:positionV>
              <wp:extent cx="1355090" cy="368300"/>
              <wp:effectExtent l="0" t="0" r="16510" b="0"/>
              <wp:wrapNone/>
              <wp:docPr id="73714668" name="Text Box 3"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68300"/>
                      </a:xfrm>
                      <a:prstGeom prst="rect">
                        <a:avLst/>
                      </a:prstGeom>
                      <a:noFill/>
                      <a:ln>
                        <a:noFill/>
                      </a:ln>
                    </wps:spPr>
                    <wps:txbx>
                      <w:txbxContent>
                        <w:p w14:paraId="15B5B0E6" w14:textId="765028D0" w:rsidR="004F305E" w:rsidRPr="004F305E" w:rsidRDefault="004F305E" w:rsidP="004F305E">
                          <w:pPr>
                            <w:rPr>
                              <w:rFonts w:ascii="Calibri" w:eastAsia="Calibri" w:hAnsi="Calibri" w:cs="Calibri"/>
                              <w:noProof/>
                              <w:color w:val="000000"/>
                              <w:sz w:val="20"/>
                            </w:rPr>
                          </w:pPr>
                          <w:r w:rsidRPr="004F305E">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26220D" id="_x0000_t202" coordsize="21600,21600" o:spt="202" path="m,l,21600r21600,l21600,xe">
              <v:stroke joinstyle="miter"/>
              <v:path gradientshapeok="t" o:connecttype="rect"/>
            </v:shapetype>
            <v:shape id="Text Box 3" o:spid="_x0000_s1027" type="#_x0000_t202" alt="Classification: Unclassified" style="position:absolute;margin-left:0;margin-top:0;width:106.7pt;height:29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" filled="f" stroked="f">
              <v:fill o:detectmouseclick="t"/>
              <v:textbox style="mso-fit-shape-to-text:t" inset="0,0,0,15pt">
                <w:txbxContent>
                  <w:p w14:paraId="15B5B0E6" w14:textId="765028D0" w:rsidR="004F305E" w:rsidRPr="004F305E" w:rsidRDefault="004F305E" w:rsidP="004F305E">
                    <w:pPr>
                      <w:rPr>
                        <w:rFonts w:ascii="Calibri" w:eastAsia="Calibri" w:hAnsi="Calibri" w:cs="Calibri"/>
                        <w:noProof/>
                        <w:color w:val="000000"/>
                        <w:sz w:val="20"/>
                      </w:rPr>
                    </w:pPr>
                    <w:r w:rsidRPr="004F305E">
                      <w:rPr>
                        <w:rFonts w:ascii="Calibri" w:eastAsia="Calibri" w:hAnsi="Calibri" w:cs="Calibri"/>
                        <w:noProof/>
                        <w:color w:val="000000"/>
                        <w:sz w:val="20"/>
                      </w:rPr>
                      <w:t>Classification: Unclassified</w:t>
                    </w:r>
                  </w:p>
                </w:txbxContent>
              </v:textbox>
              <w10:wrap anchorx="page" anchory="page"/>
            </v:shape>
          </w:pict>
        </mc:Fallback>
      </mc:AlternateContent>
    </w:r>
  </w:p>
  <w:p w14:paraId="1759E235" w14:textId="77777777" w:rsidR="00CC1BEF" w:rsidRDefault="00CC1BEF" w:rsidP="003811C5">
    <w:pPr>
      <w:pStyle w:val="Footer"/>
      <w:tabs>
        <w:tab w:val="clear" w:pos="4320"/>
        <w:tab w:val="clear" w:pos="8640"/>
        <w:tab w:val="right" w:pos="9072"/>
      </w:tabs>
      <w:rPr>
        <w:sz w:val="12"/>
        <w:szCs w:val="12"/>
      </w:rPr>
    </w:pPr>
  </w:p>
  <w:p w14:paraId="6E47CA7E" w14:textId="191BDE93" w:rsidR="00CC1BEF" w:rsidRDefault="00CC1BEF" w:rsidP="003811C5">
    <w:pPr>
      <w:pStyle w:val="Footer"/>
      <w:tabs>
        <w:tab w:val="clear" w:pos="4320"/>
        <w:tab w:val="clear" w:pos="8640"/>
        <w:tab w:val="right" w:pos="9072"/>
      </w:tabs>
      <w:rPr>
        <w:sz w:val="12"/>
        <w:szCs w:val="12"/>
      </w:rPr>
    </w:pPr>
  </w:p>
  <w:p w14:paraId="533037AB" w14:textId="00EE5C33" w:rsidR="00CC1BEF" w:rsidRPr="00C970BB" w:rsidRDefault="00CC1BEF" w:rsidP="00773B70">
    <w:pPr>
      <w:pStyle w:val="Footer"/>
      <w:tabs>
        <w:tab w:val="clear" w:pos="4320"/>
        <w:tab w:val="clear" w:pos="8640"/>
        <w:tab w:val="right" w:pos="8959"/>
      </w:tabs>
      <w:rPr>
        <w:sz w:val="12"/>
        <w:szCs w:val="12"/>
      </w:rPr>
    </w:pPr>
    <w:r>
      <w:rPr>
        <w:sz w:val="12"/>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r>
      <w:rPr>
        <w:sz w:val="12"/>
      </w:rPr>
      <w:t xml:space="preserve"> de </w:t>
    </w:r>
    <w:r>
      <w:rPr>
        <w:rStyle w:val="PageNumber"/>
      </w:rPr>
      <w:fldChar w:fldCharType="begin"/>
    </w:r>
    <w:r>
      <w:rPr>
        <w:rStyle w:val="PageNumber"/>
      </w:rPr>
      <w:instrText xml:space="preserve"> NUMPAGES </w:instrText>
    </w:r>
    <w:r>
      <w:rPr>
        <w:rStyle w:val="PageNumber"/>
      </w:rPr>
      <w:fldChar w:fldCharType="separate"/>
    </w:r>
    <w:r>
      <w:rPr>
        <w:rStyle w:val="PageNumber"/>
      </w:rPr>
      <w:t>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C093D" w14:textId="707B9A97" w:rsidR="00CC1BEF" w:rsidRDefault="004F305E" w:rsidP="003811C5">
    <w:pPr>
      <w:pStyle w:val="Footer"/>
      <w:tabs>
        <w:tab w:val="clear" w:pos="4320"/>
        <w:tab w:val="clear" w:pos="8640"/>
        <w:tab w:val="right" w:pos="9072"/>
      </w:tabs>
      <w:rPr>
        <w:sz w:val="12"/>
        <w:szCs w:val="12"/>
      </w:rPr>
    </w:pPr>
    <w:r>
      <w:rPr>
        <w:noProof/>
        <w:sz w:val="12"/>
        <w:szCs w:val="12"/>
      </w:rPr>
      <mc:AlternateContent>
        <mc:Choice Requires="wps">
          <w:drawing>
            <wp:anchor distT="0" distB="0" distL="0" distR="0" simplePos="0" relativeHeight="251660288" behindDoc="0" locked="0" layoutInCell="1" allowOverlap="1" wp14:anchorId="50E68A71" wp14:editId="6E301032">
              <wp:simplePos x="933450" y="9010650"/>
              <wp:positionH relativeFrom="page">
                <wp:align>center</wp:align>
              </wp:positionH>
              <wp:positionV relativeFrom="page">
                <wp:align>bottom</wp:align>
              </wp:positionV>
              <wp:extent cx="1355090" cy="368300"/>
              <wp:effectExtent l="0" t="0" r="16510" b="0"/>
              <wp:wrapNone/>
              <wp:docPr id="683720451" name="Text Box 1"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68300"/>
                      </a:xfrm>
                      <a:prstGeom prst="rect">
                        <a:avLst/>
                      </a:prstGeom>
                      <a:noFill/>
                      <a:ln>
                        <a:noFill/>
                      </a:ln>
                    </wps:spPr>
                    <wps:txbx>
                      <w:txbxContent>
                        <w:p w14:paraId="0EFF853A" w14:textId="7BA6CB92" w:rsidR="004F305E" w:rsidRPr="004F305E" w:rsidRDefault="004F305E" w:rsidP="004F305E">
                          <w:pPr>
                            <w:rPr>
                              <w:rFonts w:ascii="Calibri" w:eastAsia="Calibri" w:hAnsi="Calibri" w:cs="Calibri"/>
                              <w:noProof/>
                              <w:color w:val="000000"/>
                              <w:sz w:val="20"/>
                            </w:rPr>
                          </w:pPr>
                          <w:r w:rsidRPr="004F305E">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E68A71" id="_x0000_t202" coordsize="21600,21600" o:spt="202" path="m,l,21600r21600,l21600,xe">
              <v:stroke joinstyle="miter"/>
              <v:path gradientshapeok="t" o:connecttype="rect"/>
            </v:shapetype>
            <v:shape id="Text Box 1" o:spid="_x0000_s1028" type="#_x0000_t202" alt="Classification: Unclassified" style="position:absolute;margin-left:0;margin-top:0;width:106.7pt;height:29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" filled="f" stroked="f">
              <v:fill o:detectmouseclick="t"/>
              <v:textbox style="mso-fit-shape-to-text:t" inset="0,0,0,15pt">
                <w:txbxContent>
                  <w:p w14:paraId="0EFF853A" w14:textId="7BA6CB92" w:rsidR="004F305E" w:rsidRPr="004F305E" w:rsidRDefault="004F305E" w:rsidP="004F305E">
                    <w:pPr>
                      <w:rPr>
                        <w:rFonts w:ascii="Calibri" w:eastAsia="Calibri" w:hAnsi="Calibri" w:cs="Calibri"/>
                        <w:noProof/>
                        <w:color w:val="000000"/>
                        <w:sz w:val="20"/>
                      </w:rPr>
                    </w:pPr>
                    <w:r w:rsidRPr="004F305E">
                      <w:rPr>
                        <w:rFonts w:ascii="Calibri" w:eastAsia="Calibri" w:hAnsi="Calibri" w:cs="Calibri"/>
                        <w:noProof/>
                        <w:color w:val="000000"/>
                        <w:sz w:val="20"/>
                      </w:rPr>
                      <w:t>Classification: Unclassified</w:t>
                    </w:r>
                  </w:p>
                </w:txbxContent>
              </v:textbox>
              <w10:wrap anchorx="page" anchory="page"/>
            </v:shape>
          </w:pict>
        </mc:Fallback>
      </mc:AlternateContent>
    </w:r>
  </w:p>
  <w:p w14:paraId="6B7B17B0" w14:textId="77777777" w:rsidR="00CC1BEF" w:rsidRDefault="00CC1BEF" w:rsidP="003811C5">
    <w:pPr>
      <w:pStyle w:val="Footer"/>
      <w:tabs>
        <w:tab w:val="clear" w:pos="4320"/>
        <w:tab w:val="clear" w:pos="8640"/>
        <w:tab w:val="right" w:pos="9072"/>
      </w:tabs>
      <w:rPr>
        <w:sz w:val="12"/>
        <w:szCs w:val="12"/>
      </w:rPr>
    </w:pPr>
  </w:p>
  <w:p w14:paraId="6C48B36C" w14:textId="2388CD79" w:rsidR="00CC1BEF" w:rsidRDefault="00CC1BEF" w:rsidP="00773B70">
    <w:pPr>
      <w:pStyle w:val="Footer"/>
      <w:tabs>
        <w:tab w:val="clear" w:pos="4320"/>
        <w:tab w:val="clear" w:pos="8640"/>
        <w:tab w:val="right" w:pos="8959"/>
      </w:tabs>
      <w:rPr>
        <w:sz w:val="12"/>
        <w:szCs w:val="12"/>
      </w:rPr>
    </w:pPr>
    <w:r>
      <w:rPr>
        <w:sz w:val="12"/>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r>
      <w:rPr>
        <w:sz w:val="12"/>
      </w:rPr>
      <w:t xml:space="preserve"> de </w:t>
    </w:r>
    <w:r>
      <w:rPr>
        <w:rStyle w:val="PageNumber"/>
      </w:rPr>
      <w:fldChar w:fldCharType="begin"/>
    </w:r>
    <w:r>
      <w:rPr>
        <w:rStyle w:val="PageNumber"/>
      </w:rPr>
      <w:instrText xml:space="preserve"> NUMPAGES </w:instrText>
    </w:r>
    <w:r>
      <w:rPr>
        <w:rStyle w:val="PageNumber"/>
      </w:rPr>
      <w:fldChar w:fldCharType="separate"/>
    </w:r>
    <w:r>
      <w:rPr>
        <w:rStyle w:val="PageNumber"/>
      </w:rPr>
      <w:t>1</w:t>
    </w:r>
    <w:r>
      <w:rPr>
        <w:rStyle w:val="PageNumber"/>
      </w:rPr>
      <w:fldChar w:fldCharType="end"/>
    </w:r>
  </w:p>
  <w:p w14:paraId="3C182A26" w14:textId="77777777" w:rsidR="00CC1BEF" w:rsidRDefault="00CC1BEF" w:rsidP="00D7021A">
    <w:pPr>
      <w:pStyle w:val="Footer"/>
      <w:tabs>
        <w:tab w:val="clear" w:pos="4320"/>
        <w:tab w:val="clear" w:pos="8640"/>
        <w:tab w:val="right" w:pos="8959"/>
      </w:tabs>
      <w:rPr>
        <w:sz w:val="12"/>
        <w:szCs w:val="12"/>
      </w:rPr>
    </w:pPr>
    <w:r>
      <w:rPr>
        <w:noProof/>
        <w:sz w:val="12"/>
      </w:rPr>
      <mc:AlternateContent>
        <mc:Choice Requires="wps">
          <w:drawing>
            <wp:anchor distT="0" distB="0" distL="114300" distR="114300" simplePos="0" relativeHeight="251659264" behindDoc="0" locked="0" layoutInCell="1" allowOverlap="1" wp14:anchorId="1AC04284" wp14:editId="5CC47B32">
              <wp:simplePos x="0" y="0"/>
              <wp:positionH relativeFrom="column">
                <wp:posOffset>0</wp:posOffset>
              </wp:positionH>
              <wp:positionV relativeFrom="paragraph">
                <wp:posOffset>146050</wp:posOffset>
              </wp:positionV>
              <wp:extent cx="562927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629275" cy="0"/>
                      </a:xfrm>
                      <a:prstGeom prst="line">
                        <a:avLst/>
                      </a:prstGeom>
                      <a:ln w="63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4D55CA" id="Straight Connector 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5pt" to="443.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" strokecolor="#282f54 [3214]" strokeweight=".5pt">
              <v:stroke joinstyle="miter"/>
            </v:line>
          </w:pict>
        </mc:Fallback>
      </mc:AlternateContent>
    </w:r>
    <w:r>
      <w:rPr>
        <w:sz w:val="12"/>
      </w:rPr>
      <w:tab/>
    </w:r>
  </w:p>
  <w:p w14:paraId="0615CDA6" w14:textId="0AC2A029" w:rsidR="00CC1BEF" w:rsidRPr="00D45D47" w:rsidRDefault="00CC1BEF" w:rsidP="00D7021A">
    <w:pPr>
      <w:pStyle w:val="Footer"/>
      <w:tabs>
        <w:tab w:val="clear" w:pos="4320"/>
        <w:tab w:val="clear" w:pos="8640"/>
        <w:tab w:val="right" w:pos="8959"/>
      </w:tabs>
      <w:jc w:val="both"/>
      <w:rPr>
        <w:sz w:val="14"/>
        <w:szCs w:val="14"/>
      </w:rPr>
    </w:pPr>
    <w:r>
      <w:rPr>
        <w:b/>
        <w:sz w:val="14"/>
      </w:rPr>
      <w:t xml:space="preserve">Lloyd’s Insurance Company S.A. </w:t>
    </w:r>
    <w:r>
      <w:rPr>
        <w:sz w:val="14"/>
      </w:rPr>
      <w:t>est une compagnie d’assurance agréée et réglementée par la BNB et réglementée par le FSMA (réf. 3094). Siège social : Bastion Tower (14</w:t>
    </w:r>
    <w:r>
      <w:rPr>
        <w:sz w:val="14"/>
        <w:vertAlign w:val="superscript"/>
      </w:rPr>
      <w:t>e</w:t>
    </w:r>
    <w:r>
      <w:rPr>
        <w:sz w:val="14"/>
      </w:rPr>
      <w:t xml:space="preserve"> étage) Marsveldplein/Place du Champ de Mars 5, 1050 Bruxelles, Registre du commerce de Bruxelles TVA BE0682.594.839, Tél. : +32(0)2.227.39.39, e-mail : </w:t>
    </w:r>
    <w:hyperlink r:id="rId1" w:history="1">
      <w:r w:rsidR="0071234B" w:rsidRPr="007E5457">
        <w:rPr>
          <w:rStyle w:val="Hyperlink"/>
          <w:sz w:val="14"/>
        </w:rPr>
        <w:t>lloydseurope.info@lloyds.com</w:t>
      </w:r>
    </w:hyperlink>
    <w:r w:rsidR="0071234B">
      <w:rPr>
        <w:sz w:val="14"/>
      </w:rPr>
      <w:t xml:space="preserve">. </w:t>
    </w:r>
  </w:p>
  <w:p w14:paraId="0D7F049E" w14:textId="77777777" w:rsidR="00CC1BEF" w:rsidRDefault="00CC1BEF" w:rsidP="00773B70">
    <w:pPr>
      <w:pStyle w:val="Footer"/>
      <w:tabs>
        <w:tab w:val="clear" w:pos="4320"/>
        <w:tab w:val="clear" w:pos="8640"/>
        <w:tab w:val="right" w:pos="8959"/>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5D5639" w14:textId="77777777" w:rsidR="00DE0193" w:rsidRDefault="00DE0193">
      <w:r>
        <w:separator/>
      </w:r>
    </w:p>
  </w:footnote>
  <w:footnote w:type="continuationSeparator" w:id="0">
    <w:p w14:paraId="2B304F76" w14:textId="77777777" w:rsidR="00DE0193" w:rsidRDefault="00DE0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2C597" w14:textId="77777777" w:rsidR="00CC1BEF" w:rsidRDefault="00CC1BEF" w:rsidP="00C62A51">
    <w:r>
      <w:rPr>
        <w:noProof/>
      </w:rPr>
      <w:drawing>
        <wp:inline distT="0" distB="0" distL="0" distR="0" wp14:anchorId="4DC32D5C" wp14:editId="53AFF6F1">
          <wp:extent cx="1296035" cy="523240"/>
          <wp:effectExtent l="0" t="0" r="0" b="0"/>
          <wp:docPr id="3" name="Picture 3"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E7E1C56"/>
    <w:lvl w:ilvl="0">
      <w:start w:val="1"/>
      <w:numFmt w:val="decimal"/>
      <w:pStyle w:val="NumberList"/>
      <w:lvlText w:val="%1"/>
      <w:lvlJc w:val="left"/>
      <w:pPr>
        <w:tabs>
          <w:tab w:val="num" w:pos="425"/>
        </w:tabs>
        <w:ind w:left="425" w:hanging="425"/>
      </w:pPr>
      <w:rPr>
        <w:rFonts w:ascii="Arial" w:hAnsi="Arial" w:hint="default"/>
        <w:b/>
        <w:i w:val="0"/>
        <w:sz w:val="22"/>
        <w:szCs w:val="22"/>
      </w:rPr>
    </w:lvl>
  </w:abstractNum>
  <w:abstractNum w:abstractNumId="1" w15:restartNumberingAfterBreak="0">
    <w:nsid w:val="FFFFFF89"/>
    <w:multiLevelType w:val="singleLevel"/>
    <w:tmpl w:val="67103370"/>
    <w:lvl w:ilvl="0">
      <w:start w:val="1"/>
      <w:numFmt w:val="bullet"/>
      <w:pStyle w:val="ListBullet"/>
      <w:lvlText w:val=""/>
      <w:lvlJc w:val="left"/>
      <w:pPr>
        <w:tabs>
          <w:tab w:val="num" w:pos="425"/>
        </w:tabs>
        <w:ind w:left="425" w:hanging="425"/>
      </w:pPr>
      <w:rPr>
        <w:rFonts w:ascii="Symbol" w:hAnsi="Symbol" w:hint="default"/>
      </w:rPr>
    </w:lvl>
  </w:abstractNum>
  <w:abstractNum w:abstractNumId="2" w15:restartNumberingAfterBreak="0">
    <w:nsid w:val="2AB514DF"/>
    <w:multiLevelType w:val="hybridMultilevel"/>
    <w:tmpl w:val="AF7CD380"/>
    <w:lvl w:ilvl="0" w:tplc="B6EC31D0">
      <w:start w:val="1"/>
      <w:numFmt w:val="bullet"/>
      <w:pStyle w:val="Sub-Bullets"/>
      <w:lvlText w:val="o"/>
      <w:lvlJc w:val="left"/>
      <w:pPr>
        <w:tabs>
          <w:tab w:val="num" w:pos="717"/>
        </w:tabs>
        <w:ind w:left="717" w:hanging="292"/>
      </w:pPr>
      <w:rPr>
        <w:rFonts w:ascii="Courier New" w:hAnsi="Courier New" w:hint="default"/>
      </w:rPr>
    </w:lvl>
    <w:lvl w:ilvl="1" w:tplc="FB8E29EA">
      <w:start w:val="1"/>
      <w:numFmt w:val="bullet"/>
      <w:pStyle w:val="Sub-Bullets"/>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F6B72D2"/>
    <w:multiLevelType w:val="singleLevel"/>
    <w:tmpl w:val="24D8F1EC"/>
    <w:lvl w:ilvl="0">
      <w:start w:val="1"/>
      <w:numFmt w:val="lowerLetter"/>
      <w:pStyle w:val="LetterList"/>
      <w:lvlText w:val="%1"/>
      <w:lvlJc w:val="left"/>
      <w:pPr>
        <w:tabs>
          <w:tab w:val="num" w:pos="425"/>
        </w:tabs>
        <w:ind w:left="425" w:hanging="425"/>
      </w:pPr>
      <w:rPr>
        <w:rFonts w:hint="default"/>
      </w:rPr>
    </w:lvl>
  </w:abstractNum>
  <w:abstractNum w:abstractNumId="4" w15:restartNumberingAfterBreak="0">
    <w:nsid w:val="59A66B63"/>
    <w:multiLevelType w:val="hybridMultilevel"/>
    <w:tmpl w:val="9620DCC2"/>
    <w:lvl w:ilvl="0" w:tplc="64A43BF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3738387">
    <w:abstractNumId w:val="3"/>
  </w:num>
  <w:num w:numId="2" w16cid:durableId="1231425004">
    <w:abstractNumId w:val="1"/>
  </w:num>
  <w:num w:numId="3" w16cid:durableId="804159342">
    <w:abstractNumId w:val="0"/>
  </w:num>
  <w:num w:numId="4" w16cid:durableId="1259291669">
    <w:abstractNumId w:val="2"/>
  </w:num>
  <w:num w:numId="5" w16cid:durableId="369035914">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21A"/>
    <w:rsid w:val="00005560"/>
    <w:rsid w:val="00035059"/>
    <w:rsid w:val="00035485"/>
    <w:rsid w:val="00057134"/>
    <w:rsid w:val="00060CE2"/>
    <w:rsid w:val="0006328B"/>
    <w:rsid w:val="00075B48"/>
    <w:rsid w:val="000764CA"/>
    <w:rsid w:val="00086641"/>
    <w:rsid w:val="00091CAF"/>
    <w:rsid w:val="00091D24"/>
    <w:rsid w:val="000A07A2"/>
    <w:rsid w:val="000A2816"/>
    <w:rsid w:val="000A4A2E"/>
    <w:rsid w:val="000B22FE"/>
    <w:rsid w:val="000B4332"/>
    <w:rsid w:val="000B706E"/>
    <w:rsid w:val="000C12BE"/>
    <w:rsid w:val="000C2939"/>
    <w:rsid w:val="000D04E7"/>
    <w:rsid w:val="000D38F9"/>
    <w:rsid w:val="000E7B5B"/>
    <w:rsid w:val="00106436"/>
    <w:rsid w:val="001131BB"/>
    <w:rsid w:val="0014052E"/>
    <w:rsid w:val="00153239"/>
    <w:rsid w:val="0017519A"/>
    <w:rsid w:val="001811A4"/>
    <w:rsid w:val="001900E3"/>
    <w:rsid w:val="00191383"/>
    <w:rsid w:val="001932F7"/>
    <w:rsid w:val="001A171E"/>
    <w:rsid w:val="001D7526"/>
    <w:rsid w:val="001F16BA"/>
    <w:rsid w:val="001F2881"/>
    <w:rsid w:val="001F36D0"/>
    <w:rsid w:val="001F47E9"/>
    <w:rsid w:val="001F7B96"/>
    <w:rsid w:val="00211E3A"/>
    <w:rsid w:val="00217B86"/>
    <w:rsid w:val="00217CBC"/>
    <w:rsid w:val="00234115"/>
    <w:rsid w:val="0023593E"/>
    <w:rsid w:val="0025377E"/>
    <w:rsid w:val="00267331"/>
    <w:rsid w:val="00271752"/>
    <w:rsid w:val="00284862"/>
    <w:rsid w:val="002B110A"/>
    <w:rsid w:val="002B53A6"/>
    <w:rsid w:val="002B6AC2"/>
    <w:rsid w:val="002C0BD6"/>
    <w:rsid w:val="002C1000"/>
    <w:rsid w:val="002D1274"/>
    <w:rsid w:val="002E24B5"/>
    <w:rsid w:val="002F43F6"/>
    <w:rsid w:val="003265C0"/>
    <w:rsid w:val="00347743"/>
    <w:rsid w:val="003516DE"/>
    <w:rsid w:val="0035187C"/>
    <w:rsid w:val="003543B2"/>
    <w:rsid w:val="00355435"/>
    <w:rsid w:val="00366ED5"/>
    <w:rsid w:val="00367E22"/>
    <w:rsid w:val="00372B10"/>
    <w:rsid w:val="003811C5"/>
    <w:rsid w:val="0038306B"/>
    <w:rsid w:val="0038528E"/>
    <w:rsid w:val="00387227"/>
    <w:rsid w:val="003875B7"/>
    <w:rsid w:val="00390945"/>
    <w:rsid w:val="003925FE"/>
    <w:rsid w:val="00393660"/>
    <w:rsid w:val="003A3BEA"/>
    <w:rsid w:val="003A703E"/>
    <w:rsid w:val="003B016C"/>
    <w:rsid w:val="003C257B"/>
    <w:rsid w:val="003D0547"/>
    <w:rsid w:val="003E1937"/>
    <w:rsid w:val="003E2041"/>
    <w:rsid w:val="003F01EB"/>
    <w:rsid w:val="003F0581"/>
    <w:rsid w:val="003F5708"/>
    <w:rsid w:val="00400558"/>
    <w:rsid w:val="00403FB8"/>
    <w:rsid w:val="00415434"/>
    <w:rsid w:val="0043048B"/>
    <w:rsid w:val="00442043"/>
    <w:rsid w:val="00451713"/>
    <w:rsid w:val="004526BC"/>
    <w:rsid w:val="00453BFF"/>
    <w:rsid w:val="00484485"/>
    <w:rsid w:val="004862EC"/>
    <w:rsid w:val="00486635"/>
    <w:rsid w:val="00494EF0"/>
    <w:rsid w:val="00495A8A"/>
    <w:rsid w:val="004976D1"/>
    <w:rsid w:val="004A5224"/>
    <w:rsid w:val="004B5E3B"/>
    <w:rsid w:val="004D0B96"/>
    <w:rsid w:val="004D302B"/>
    <w:rsid w:val="004E4B75"/>
    <w:rsid w:val="004F305E"/>
    <w:rsid w:val="004F3C9D"/>
    <w:rsid w:val="004F3E9E"/>
    <w:rsid w:val="004F5482"/>
    <w:rsid w:val="005053F3"/>
    <w:rsid w:val="00506563"/>
    <w:rsid w:val="005224D4"/>
    <w:rsid w:val="005239C5"/>
    <w:rsid w:val="005251A9"/>
    <w:rsid w:val="00527888"/>
    <w:rsid w:val="00533D96"/>
    <w:rsid w:val="005345CB"/>
    <w:rsid w:val="00556453"/>
    <w:rsid w:val="00566A0C"/>
    <w:rsid w:val="00570586"/>
    <w:rsid w:val="00570588"/>
    <w:rsid w:val="00571DBE"/>
    <w:rsid w:val="00582A6E"/>
    <w:rsid w:val="005851BE"/>
    <w:rsid w:val="005A0AE8"/>
    <w:rsid w:val="005B485E"/>
    <w:rsid w:val="005C5CE2"/>
    <w:rsid w:val="005C7372"/>
    <w:rsid w:val="005D0A47"/>
    <w:rsid w:val="005E32B6"/>
    <w:rsid w:val="005E5069"/>
    <w:rsid w:val="005E60DA"/>
    <w:rsid w:val="005F3AFD"/>
    <w:rsid w:val="006013CE"/>
    <w:rsid w:val="00642221"/>
    <w:rsid w:val="006615B5"/>
    <w:rsid w:val="00695E67"/>
    <w:rsid w:val="006B334E"/>
    <w:rsid w:val="006B3CBD"/>
    <w:rsid w:val="006C269E"/>
    <w:rsid w:val="006C282A"/>
    <w:rsid w:val="006C6C11"/>
    <w:rsid w:val="006D4F22"/>
    <w:rsid w:val="006F136C"/>
    <w:rsid w:val="0071043F"/>
    <w:rsid w:val="0071234B"/>
    <w:rsid w:val="00721380"/>
    <w:rsid w:val="00731291"/>
    <w:rsid w:val="00740C07"/>
    <w:rsid w:val="0074449B"/>
    <w:rsid w:val="0076167A"/>
    <w:rsid w:val="00773B70"/>
    <w:rsid w:val="007816F9"/>
    <w:rsid w:val="007859C0"/>
    <w:rsid w:val="007C380F"/>
    <w:rsid w:val="007C7B4B"/>
    <w:rsid w:val="007D7F96"/>
    <w:rsid w:val="00807D84"/>
    <w:rsid w:val="00812AE8"/>
    <w:rsid w:val="00815BD2"/>
    <w:rsid w:val="0082264F"/>
    <w:rsid w:val="00832863"/>
    <w:rsid w:val="008636E6"/>
    <w:rsid w:val="0087039A"/>
    <w:rsid w:val="00871FC7"/>
    <w:rsid w:val="00872FC5"/>
    <w:rsid w:val="00890073"/>
    <w:rsid w:val="008942A3"/>
    <w:rsid w:val="008A250A"/>
    <w:rsid w:val="008B001E"/>
    <w:rsid w:val="008C62D9"/>
    <w:rsid w:val="008F57AF"/>
    <w:rsid w:val="00900A89"/>
    <w:rsid w:val="00904CF2"/>
    <w:rsid w:val="00931EA6"/>
    <w:rsid w:val="00940413"/>
    <w:rsid w:val="00942A5C"/>
    <w:rsid w:val="00944FDD"/>
    <w:rsid w:val="00946CB3"/>
    <w:rsid w:val="009707D2"/>
    <w:rsid w:val="009711A5"/>
    <w:rsid w:val="00982FA9"/>
    <w:rsid w:val="00995CB1"/>
    <w:rsid w:val="009968A7"/>
    <w:rsid w:val="009B7D9D"/>
    <w:rsid w:val="009D0E0A"/>
    <w:rsid w:val="009E6218"/>
    <w:rsid w:val="00A13F37"/>
    <w:rsid w:val="00A24ED4"/>
    <w:rsid w:val="00A40EC9"/>
    <w:rsid w:val="00A4412A"/>
    <w:rsid w:val="00A60833"/>
    <w:rsid w:val="00A6551F"/>
    <w:rsid w:val="00A6603C"/>
    <w:rsid w:val="00A70E3D"/>
    <w:rsid w:val="00A74BF3"/>
    <w:rsid w:val="00A93640"/>
    <w:rsid w:val="00A94F86"/>
    <w:rsid w:val="00AB0703"/>
    <w:rsid w:val="00AB6DA8"/>
    <w:rsid w:val="00AD3109"/>
    <w:rsid w:val="00AF4BFD"/>
    <w:rsid w:val="00B216CB"/>
    <w:rsid w:val="00B22F65"/>
    <w:rsid w:val="00B46044"/>
    <w:rsid w:val="00B724FC"/>
    <w:rsid w:val="00B812DC"/>
    <w:rsid w:val="00B85FBB"/>
    <w:rsid w:val="00B959B9"/>
    <w:rsid w:val="00B9740F"/>
    <w:rsid w:val="00B979F5"/>
    <w:rsid w:val="00BA3FA1"/>
    <w:rsid w:val="00BA7238"/>
    <w:rsid w:val="00BB2A7F"/>
    <w:rsid w:val="00BB622F"/>
    <w:rsid w:val="00BC53E9"/>
    <w:rsid w:val="00BC6546"/>
    <w:rsid w:val="00BC7264"/>
    <w:rsid w:val="00BE0E6E"/>
    <w:rsid w:val="00BF351A"/>
    <w:rsid w:val="00C02FBB"/>
    <w:rsid w:val="00C05DE8"/>
    <w:rsid w:val="00C126DB"/>
    <w:rsid w:val="00C15CBF"/>
    <w:rsid w:val="00C27559"/>
    <w:rsid w:val="00C32256"/>
    <w:rsid w:val="00C367C2"/>
    <w:rsid w:val="00C41977"/>
    <w:rsid w:val="00C514A1"/>
    <w:rsid w:val="00C53EEE"/>
    <w:rsid w:val="00C540BB"/>
    <w:rsid w:val="00C56F0E"/>
    <w:rsid w:val="00C62A51"/>
    <w:rsid w:val="00C724C3"/>
    <w:rsid w:val="00CC1BEF"/>
    <w:rsid w:val="00CC3068"/>
    <w:rsid w:val="00CD6EBF"/>
    <w:rsid w:val="00CE6637"/>
    <w:rsid w:val="00CF6564"/>
    <w:rsid w:val="00CF741D"/>
    <w:rsid w:val="00D272B2"/>
    <w:rsid w:val="00D3413D"/>
    <w:rsid w:val="00D42C7F"/>
    <w:rsid w:val="00D53EA8"/>
    <w:rsid w:val="00D63CEF"/>
    <w:rsid w:val="00D67218"/>
    <w:rsid w:val="00D7021A"/>
    <w:rsid w:val="00D83D16"/>
    <w:rsid w:val="00D97795"/>
    <w:rsid w:val="00DB7A4D"/>
    <w:rsid w:val="00DD310D"/>
    <w:rsid w:val="00DE0193"/>
    <w:rsid w:val="00E23499"/>
    <w:rsid w:val="00E3459F"/>
    <w:rsid w:val="00E74126"/>
    <w:rsid w:val="00E844CA"/>
    <w:rsid w:val="00E8564D"/>
    <w:rsid w:val="00E95115"/>
    <w:rsid w:val="00EA2D6E"/>
    <w:rsid w:val="00EC043F"/>
    <w:rsid w:val="00EC212B"/>
    <w:rsid w:val="00ED046B"/>
    <w:rsid w:val="00ED098E"/>
    <w:rsid w:val="00ED1966"/>
    <w:rsid w:val="00ED6C95"/>
    <w:rsid w:val="00EE67F9"/>
    <w:rsid w:val="00EF073F"/>
    <w:rsid w:val="00F07EE9"/>
    <w:rsid w:val="00F23ED5"/>
    <w:rsid w:val="00F31F2F"/>
    <w:rsid w:val="00F419AF"/>
    <w:rsid w:val="00F52EE4"/>
    <w:rsid w:val="00F570DE"/>
    <w:rsid w:val="00F646EA"/>
    <w:rsid w:val="00F74B84"/>
    <w:rsid w:val="00F80C2F"/>
    <w:rsid w:val="00F91550"/>
    <w:rsid w:val="00F979AC"/>
    <w:rsid w:val="00FA4FA3"/>
    <w:rsid w:val="00FB3EE2"/>
    <w:rsid w:val="00FB770B"/>
    <w:rsid w:val="00FD2DDF"/>
    <w:rsid w:val="00FF16C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437340"/>
  <w15:chartTrackingRefBased/>
  <w15:docId w15:val="{1E93C8F2-F435-4B96-BC25-B445651EF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BE"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62EC"/>
    <w:pPr>
      <w:spacing w:line="280" w:lineRule="atLeast"/>
    </w:pPr>
    <w:rPr>
      <w:rFonts w:ascii="Arial" w:hAnsi="Arial"/>
      <w:sz w:val="22"/>
      <w:lang w:eastAsia="en-US"/>
    </w:rPr>
  </w:style>
  <w:style w:type="paragraph" w:styleId="Heading1">
    <w:name w:val="heading 1"/>
    <w:basedOn w:val="Normal"/>
    <w:next w:val="Heading2"/>
    <w:qFormat/>
    <w:rsid w:val="009B7D9D"/>
    <w:pPr>
      <w:spacing w:before="240"/>
      <w:outlineLvl w:val="0"/>
    </w:pPr>
    <w:rPr>
      <w:b/>
      <w:kern w:val="28"/>
      <w:sz w:val="30"/>
      <w:szCs w:val="30"/>
    </w:rPr>
  </w:style>
  <w:style w:type="paragraph" w:styleId="Heading2">
    <w:name w:val="heading 2"/>
    <w:basedOn w:val="Normal"/>
    <w:qFormat/>
    <w:rsid w:val="009B7D9D"/>
    <w:pPr>
      <w:spacing w:before="240"/>
      <w:outlineLvl w:val="1"/>
    </w:pPr>
    <w:rPr>
      <w:b/>
      <w:sz w:val="26"/>
      <w:szCs w:val="26"/>
    </w:rPr>
  </w:style>
  <w:style w:type="paragraph" w:styleId="Heading3">
    <w:name w:val="heading 3"/>
    <w:basedOn w:val="Heading2"/>
    <w:qFormat/>
    <w:rsid w:val="009B7D9D"/>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B7D9D"/>
    <w:pPr>
      <w:tabs>
        <w:tab w:val="center" w:pos="4320"/>
        <w:tab w:val="right" w:pos="8640"/>
      </w:tabs>
    </w:pPr>
  </w:style>
  <w:style w:type="character" w:styleId="PageNumber">
    <w:name w:val="page number"/>
    <w:rsid w:val="008C62D9"/>
    <w:rPr>
      <w:rFonts w:ascii="Arial" w:hAnsi="Arial"/>
      <w:sz w:val="12"/>
    </w:rPr>
  </w:style>
  <w:style w:type="paragraph" w:customStyle="1" w:styleId="LetterList">
    <w:name w:val="Letter List"/>
    <w:basedOn w:val="List"/>
    <w:rsid w:val="000A2816"/>
    <w:pPr>
      <w:numPr>
        <w:numId w:val="1"/>
      </w:numPr>
      <w:tabs>
        <w:tab w:val="clear" w:pos="425"/>
        <w:tab w:val="num" w:pos="360"/>
      </w:tabs>
      <w:spacing w:before="280"/>
      <w:ind w:left="360" w:hanging="360"/>
    </w:pPr>
    <w:rPr>
      <w:b/>
      <w:szCs w:val="22"/>
    </w:rPr>
  </w:style>
  <w:style w:type="paragraph" w:styleId="List">
    <w:name w:val="List"/>
    <w:basedOn w:val="Normal"/>
    <w:rsid w:val="009B7D9D"/>
    <w:pPr>
      <w:ind w:left="357" w:hanging="357"/>
    </w:pPr>
    <w:rPr>
      <w:lang w:eastAsia="en-GB"/>
    </w:rPr>
  </w:style>
  <w:style w:type="paragraph" w:styleId="ListBullet">
    <w:name w:val="List Bullet"/>
    <w:basedOn w:val="Normal"/>
    <w:rsid w:val="000A2816"/>
    <w:pPr>
      <w:numPr>
        <w:numId w:val="2"/>
      </w:numPr>
      <w:tabs>
        <w:tab w:val="clear" w:pos="425"/>
        <w:tab w:val="num" w:pos="360"/>
      </w:tabs>
      <w:spacing w:before="280"/>
      <w:ind w:left="0" w:firstLine="0"/>
    </w:pPr>
    <w:rPr>
      <w:lang w:eastAsia="en-GB"/>
    </w:rPr>
  </w:style>
  <w:style w:type="paragraph" w:customStyle="1" w:styleId="NumberList">
    <w:name w:val="Number List"/>
    <w:basedOn w:val="Normal"/>
    <w:rsid w:val="000A2816"/>
    <w:pPr>
      <w:numPr>
        <w:numId w:val="3"/>
      </w:numPr>
      <w:tabs>
        <w:tab w:val="clear" w:pos="425"/>
        <w:tab w:val="num" w:pos="360"/>
      </w:tabs>
      <w:spacing w:after="280"/>
      <w:ind w:left="0" w:firstLine="0"/>
    </w:pPr>
    <w:rPr>
      <w:lang w:eastAsia="en-GB"/>
    </w:rPr>
  </w:style>
  <w:style w:type="character" w:styleId="Hyperlink">
    <w:name w:val="Hyperlink"/>
    <w:rsid w:val="00815BD2"/>
    <w:rPr>
      <w:color w:val="0000FF"/>
      <w:u w:val="single"/>
    </w:rPr>
  </w:style>
  <w:style w:type="paragraph" w:styleId="Header">
    <w:name w:val="header"/>
    <w:basedOn w:val="Normal"/>
    <w:rsid w:val="009B7D9D"/>
    <w:pPr>
      <w:tabs>
        <w:tab w:val="center" w:pos="4153"/>
        <w:tab w:val="right" w:pos="8306"/>
      </w:tabs>
    </w:pPr>
  </w:style>
  <w:style w:type="paragraph" w:customStyle="1" w:styleId="Sub-Bullets">
    <w:name w:val="Sub-Bullets"/>
    <w:basedOn w:val="Normal"/>
    <w:rsid w:val="000A2816"/>
    <w:pPr>
      <w:numPr>
        <w:ilvl w:val="1"/>
        <w:numId w:val="4"/>
      </w:numPr>
      <w:tabs>
        <w:tab w:val="clear" w:pos="1440"/>
        <w:tab w:val="num" w:pos="360"/>
      </w:tabs>
      <w:ind w:left="0" w:firstLine="0"/>
    </w:pPr>
    <w:rPr>
      <w:lang w:eastAsia="en-GB"/>
    </w:rPr>
  </w:style>
  <w:style w:type="character" w:customStyle="1" w:styleId="FooterChar">
    <w:name w:val="Footer Char"/>
    <w:basedOn w:val="DefaultParagraphFont"/>
    <w:link w:val="Footer"/>
    <w:rsid w:val="00D7021A"/>
    <w:rPr>
      <w:rFonts w:ascii="Arial" w:hAnsi="Arial"/>
      <w:sz w:val="22"/>
      <w:lang w:eastAsia="en-US"/>
    </w:rPr>
  </w:style>
  <w:style w:type="paragraph" w:styleId="BalloonText">
    <w:name w:val="Balloon Text"/>
    <w:basedOn w:val="Normal"/>
    <w:link w:val="BalloonTextChar"/>
    <w:rsid w:val="004B5E3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4B5E3B"/>
    <w:rPr>
      <w:rFonts w:ascii="Segoe UI" w:hAnsi="Segoe UI" w:cs="Segoe UI"/>
      <w:sz w:val="18"/>
      <w:szCs w:val="18"/>
      <w:lang w:eastAsia="en-US"/>
    </w:rPr>
  </w:style>
  <w:style w:type="character" w:styleId="CommentReference">
    <w:name w:val="annotation reference"/>
    <w:basedOn w:val="DefaultParagraphFont"/>
    <w:rsid w:val="00372B10"/>
    <w:rPr>
      <w:sz w:val="16"/>
      <w:szCs w:val="16"/>
    </w:rPr>
  </w:style>
  <w:style w:type="paragraph" w:styleId="CommentText">
    <w:name w:val="annotation text"/>
    <w:basedOn w:val="Normal"/>
    <w:link w:val="CommentTextChar"/>
    <w:rsid w:val="00372B10"/>
    <w:pPr>
      <w:spacing w:line="240" w:lineRule="auto"/>
    </w:pPr>
    <w:rPr>
      <w:sz w:val="20"/>
    </w:rPr>
  </w:style>
  <w:style w:type="character" w:customStyle="1" w:styleId="CommentTextChar">
    <w:name w:val="Comment Text Char"/>
    <w:basedOn w:val="DefaultParagraphFont"/>
    <w:link w:val="CommentText"/>
    <w:rsid w:val="00372B10"/>
    <w:rPr>
      <w:rFonts w:ascii="Arial" w:hAnsi="Arial"/>
      <w:lang w:eastAsia="en-US"/>
    </w:rPr>
  </w:style>
  <w:style w:type="paragraph" w:styleId="CommentSubject">
    <w:name w:val="annotation subject"/>
    <w:basedOn w:val="CommentText"/>
    <w:next w:val="CommentText"/>
    <w:link w:val="CommentSubjectChar"/>
    <w:rsid w:val="00372B10"/>
    <w:rPr>
      <w:b/>
      <w:bCs/>
    </w:rPr>
  </w:style>
  <w:style w:type="character" w:customStyle="1" w:styleId="CommentSubjectChar">
    <w:name w:val="Comment Subject Char"/>
    <w:basedOn w:val="CommentTextChar"/>
    <w:link w:val="CommentSubject"/>
    <w:rsid w:val="00372B10"/>
    <w:rPr>
      <w:rFonts w:ascii="Arial" w:hAnsi="Arial"/>
      <w:b/>
      <w:bCs/>
      <w:lang w:eastAsia="en-US"/>
    </w:rPr>
  </w:style>
  <w:style w:type="paragraph" w:styleId="Revision">
    <w:name w:val="Revision"/>
    <w:hidden/>
    <w:uiPriority w:val="99"/>
    <w:semiHidden/>
    <w:rsid w:val="0006328B"/>
    <w:rPr>
      <w:rFonts w:ascii="Arial" w:hAnsi="Arial"/>
      <w:sz w:val="22"/>
      <w:lang w:eastAsia="en-US"/>
    </w:rPr>
  </w:style>
  <w:style w:type="character" w:styleId="UnresolvedMention">
    <w:name w:val="Unresolved Mention"/>
    <w:basedOn w:val="DefaultParagraphFont"/>
    <w:uiPriority w:val="99"/>
    <w:semiHidden/>
    <w:unhideWhenUsed/>
    <w:rsid w:val="007123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hyperlink" Target="mailto:lloydseurope.info@lloyd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AB47DCE2D2A4E48BE5B35A347940CE2" ma:contentTypeVersion="16" ma:contentTypeDescription="Create a new document." ma:contentTypeScope="" ma:versionID="96c6429435f85a93f48ed06bbd44973b">
  <xsd:schema xmlns:xsd="http://www.w3.org/2001/XMLSchema" xmlns:xs="http://www.w3.org/2001/XMLSchema" xmlns:p="http://schemas.microsoft.com/office/2006/metadata/properties" xmlns:ns1="http://schemas.microsoft.com/sharepoint/v3" xmlns:ns2="dc06fc46-e8f9-49e5-80e4-757cd1c93b14" xmlns:ns3="d1aecf48-7e40-4d8e-92c1-042f64cdc951" targetNamespace="http://schemas.microsoft.com/office/2006/metadata/properties" ma:root="true" ma:fieldsID="bdd531f546954634bb51c3ed0521c1f0" ns1:_="" ns2:_="" ns3:_="">
    <xsd:import namespace="http://schemas.microsoft.com/sharepoint/v3"/>
    <xsd:import namespace="dc06fc46-e8f9-49e5-80e4-757cd1c93b14"/>
    <xsd:import namespace="d1aecf48-7e40-4d8e-92c1-042f64cdc95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1:_ip_UnifiedCompliancePolicyProperties" minOccurs="0"/>
                <xsd:element ref="ns1:_ip_UnifiedCompliancePolicyUIAction" minOccurs="0"/>
                <xsd:element ref="ns3:MediaServiceDateTaken" minOccurs="0"/>
                <xsd:element ref="ns3:MediaLengthInSeconds" minOccurs="0"/>
                <xsd:element ref="ns3:MediaServiceGenerationTime" minOccurs="0"/>
                <xsd:element ref="ns3:MediaServiceEventHashCode" minOccurs="0"/>
                <xsd:element ref="ns3:lcf76f155ced4ddcb4097134ff3c332f" minOccurs="0"/>
                <xsd:element ref="ns2:TaxCatchAll"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06fc46-e8f9-49e5-80e4-757cd1c93b1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18d45df-f8ee-4c3c-9de3-9af57373d55b}" ma:internalName="TaxCatchAll" ma:showField="CatchAllData" ma:web="dc06fc46-e8f9-49e5-80e4-757cd1c93b1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aecf48-7e40-4d8e-92c1-042f64cdc95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ca62c2d-09df-4e68-912c-3f87823c8417"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4</_ip_UnifiedCompliancePolicyUIAction>
    <_ip_UnifiedCompliancePolicyProperties xmlns="http://schemas.microsoft.com/sharepoint/v3" xsi:nil="true"/>
    <lcf76f155ced4ddcb4097134ff3c332f xmlns="d1aecf48-7e40-4d8e-92c1-042f64cdc951">
      <Terms xmlns="http://schemas.microsoft.com/office/infopath/2007/PartnerControls"/>
    </lcf76f155ced4ddcb4097134ff3c332f>
    <TaxCatchAll xmlns="dc06fc46-e8f9-49e5-80e4-757cd1c93b14" xsi:nil="true"/>
  </documentManagement>
</p:properties>
</file>

<file path=customXml/itemProps1.xml><?xml version="1.0" encoding="utf-8"?>
<ds:datastoreItem xmlns:ds="http://schemas.openxmlformats.org/officeDocument/2006/customXml" ds:itemID="{C63F453D-A0E5-4139-AD9A-655B889A7C17}">
  <ds:schemaRefs>
    <ds:schemaRef ds:uri="http://schemas.openxmlformats.org/officeDocument/2006/bibliography"/>
  </ds:schemaRefs>
</ds:datastoreItem>
</file>

<file path=customXml/itemProps2.xml><?xml version="1.0" encoding="utf-8"?>
<ds:datastoreItem xmlns:ds="http://schemas.openxmlformats.org/officeDocument/2006/customXml" ds:itemID="{11EBC220-30ED-431F-BAFB-1A8A4390B4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c06fc46-e8f9-49e5-80e4-757cd1c93b14"/>
    <ds:schemaRef ds:uri="d1aecf48-7e40-4d8e-92c1-042f64cdc9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CCA23E-CAD8-4B51-9F4D-8D49C442D560}">
  <ds:schemaRefs>
    <ds:schemaRef ds:uri="http://schemas.microsoft.com/sharepoint/v3/contenttype/forms"/>
  </ds:schemaRefs>
</ds:datastoreItem>
</file>

<file path=customXml/itemProps4.xml><?xml version="1.0" encoding="utf-8"?>
<ds:datastoreItem xmlns:ds="http://schemas.openxmlformats.org/officeDocument/2006/customXml" ds:itemID="{7C1DFDE3-CD4C-4C55-9387-1379BF2FC34B}">
  <ds:schemaRefs>
    <ds:schemaRef ds:uri="http://schemas.microsoft.com/office/2006/metadata/properties"/>
    <ds:schemaRef ds:uri="http://schemas.microsoft.com/office/infopath/2007/PartnerControls"/>
    <ds:schemaRef ds:uri="http://schemas.microsoft.com/sharepoint/v3"/>
    <ds:schemaRef ds:uri="d1aecf48-7e40-4d8e-92c1-042f64cdc951"/>
    <ds:schemaRef ds:uri="dc06fc46-e8f9-49e5-80e4-757cd1c93b1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375</Words>
  <Characters>2143</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Eletter</vt:lpstr>
    </vt:vector>
  </TitlesOfParts>
  <Company>Lloyd's</Company>
  <LinksUpToDate>false</LinksUpToDate>
  <CharactersWithSpaces>2513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Eletter</dc:title>
  <dc:subject/>
  <dc:creator>Lloyd's Insurance Company S.A.</dc:creator>
  <cp:keywords/>
  <cp:lastModifiedBy>Allen, Emma</cp:lastModifiedBy>
  <cp:revision>13</cp:revision>
  <cp:lastPrinted>2005-09-22T16:25:00Z</cp:lastPrinted>
  <dcterms:created xsi:type="dcterms:W3CDTF">2019-05-20T15:24:00Z</dcterms:created>
  <dcterms:modified xsi:type="dcterms:W3CDTF">2025-04-01T13:59:00Z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0x010100BAB47DCE2D2A4E48BE5B35A347940CE2</vt:lpwstr>
  </property>
  <property fmtid="{D5CDD505-2E9C-101B-9397-08002B2CF9AE}" pid="3" name="Date">
    <vt:filetime>2020-12-03T10:35:09Z</vt:filetime>
  </property>
  <property fmtid="{D5CDD505-2E9C-101B-9397-08002B2CF9AE}" pid="4" name="MediaServiceImageTags">
    <vt:lpwstr/>
  </property>
  <property fmtid="{D5CDD505-2E9C-101B-9397-08002B2CF9AE}" pid="5" name="ClassificationContentMarkingFooterShapeIds">
    <vt:lpwstr>28c0bf03,557a412,464cbec</vt:lpwstr>
  </property>
  <property fmtid="{D5CDD505-2E9C-101B-9397-08002B2CF9AE}" pid="6" name="ClassificationContentMarkingFooterFontProps">
    <vt:lpwstr>#000000,10,Calibri</vt:lpwstr>
  </property>
  <property fmtid="{D5CDD505-2E9C-101B-9397-08002B2CF9AE}" pid="7" name="ClassificationContentMarkingFooterText">
    <vt:lpwstr>Classification: Unclassified</vt:lpwstr>
  </property>
  <property fmtid="{D5CDD505-2E9C-101B-9397-08002B2CF9AE}" pid="8" name="MSIP_Label_d9d4eac9-bab1-4863-b7e6-52e5c519cf63_Enabled">
    <vt:lpwstr>true</vt:lpwstr>
  </property>
  <property fmtid="{D5CDD505-2E9C-101B-9397-08002B2CF9AE}" pid="9" name="MSIP_Label_d9d4eac9-bab1-4863-b7e6-52e5c519cf63_SetDate">
    <vt:lpwstr>2025-04-01T13:59:35Z</vt:lpwstr>
  </property>
  <property fmtid="{D5CDD505-2E9C-101B-9397-08002B2CF9AE}" pid="10" name="MSIP_Label_d9d4eac9-bab1-4863-b7e6-52e5c519cf63_Method">
    <vt:lpwstr>Privileged</vt:lpwstr>
  </property>
  <property fmtid="{D5CDD505-2E9C-101B-9397-08002B2CF9AE}" pid="11" name="MSIP_Label_d9d4eac9-bab1-4863-b7e6-52e5c519cf63_Name">
    <vt:lpwstr>d9d4eac9-bab1-4863-b7e6-52e5c519cf63</vt:lpwstr>
  </property>
  <property fmtid="{D5CDD505-2E9C-101B-9397-08002B2CF9AE}" pid="12" name="MSIP_Label_d9d4eac9-bab1-4863-b7e6-52e5c519cf63_SiteId">
    <vt:lpwstr>8df4b91e-bf72-411d-9902-5ecc8f1e6c11</vt:lpwstr>
  </property>
  <property fmtid="{D5CDD505-2E9C-101B-9397-08002B2CF9AE}" pid="13" name="MSIP_Label_d9d4eac9-bab1-4863-b7e6-52e5c519cf63_ActionId">
    <vt:lpwstr>fdcaf7cc-a00c-4d18-ac4c-b04d346c38f2</vt:lpwstr>
  </property>
  <property fmtid="{D5CDD505-2E9C-101B-9397-08002B2CF9AE}" pid="14" name="MSIP_Label_d9d4eac9-bab1-4863-b7e6-52e5c519cf63_ContentBits">
    <vt:lpwstr>2</vt:lpwstr>
  </property>
  <property fmtid="{D5CDD505-2E9C-101B-9397-08002B2CF9AE}" pid="15" name="MSIP_Label_d9d4eac9-bab1-4863-b7e6-52e5c519cf63_Tag">
    <vt:lpwstr>10, 0, 1, 1</vt:lpwstr>
  </property>
</Properties>
</file>